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Fire Chief’s Report: </w:t>
      </w:r>
    </w:p>
    <w:p w:rsidR="00000000" w:rsidDel="00000000" w:rsidP="00000000" w:rsidRDefault="00000000" w:rsidRPr="00000000" w14:paraId="00000002">
      <w:pPr>
        <w:rPr/>
      </w:pPr>
      <w:r w:rsidDel="00000000" w:rsidR="00000000" w:rsidRPr="00000000">
        <w:rPr>
          <w:rtl w:val="0"/>
        </w:rPr>
        <w:t xml:space="preserve">We had 7 calls for the month of February</w:t>
      </w:r>
    </w:p>
    <w:p w:rsidR="00000000" w:rsidDel="00000000" w:rsidP="00000000" w:rsidRDefault="00000000" w:rsidRPr="00000000" w14:paraId="00000003">
      <w:pPr>
        <w:rPr/>
      </w:pPr>
      <w:r w:rsidDel="00000000" w:rsidR="00000000" w:rsidRPr="00000000">
        <w:rPr>
          <w:rtl w:val="0"/>
        </w:rPr>
        <w:t xml:space="preserve">Village had 1 call</w:t>
      </w:r>
    </w:p>
    <w:p w:rsidR="00000000" w:rsidDel="00000000" w:rsidP="00000000" w:rsidRDefault="00000000" w:rsidRPr="00000000" w14:paraId="00000004">
      <w:pPr>
        <w:rPr/>
      </w:pPr>
      <w:r w:rsidDel="00000000" w:rsidR="00000000" w:rsidRPr="00000000">
        <w:rPr>
          <w:rtl w:val="0"/>
        </w:rPr>
        <w:t xml:space="preserve">1. 2-6 234 N. Franklin St. CO2 alarm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Nottawa had 5 calls</w:t>
      </w:r>
    </w:p>
    <w:p w:rsidR="00000000" w:rsidDel="00000000" w:rsidP="00000000" w:rsidRDefault="00000000" w:rsidRPr="00000000" w14:paraId="00000007">
      <w:pPr>
        <w:rPr/>
      </w:pPr>
      <w:r w:rsidDel="00000000" w:rsidR="00000000" w:rsidRPr="00000000">
        <w:rPr>
          <w:rtl w:val="0"/>
        </w:rPr>
        <w:t xml:space="preserve">1. 2-5 Spring Creek/ Nottawa Personal Injury Accident</w:t>
      </w:r>
    </w:p>
    <w:p w:rsidR="00000000" w:rsidDel="00000000" w:rsidP="00000000" w:rsidRDefault="00000000" w:rsidRPr="00000000" w14:paraId="00000008">
      <w:pPr>
        <w:rPr/>
      </w:pPr>
      <w:r w:rsidDel="00000000" w:rsidR="00000000" w:rsidRPr="00000000">
        <w:rPr>
          <w:rtl w:val="0"/>
        </w:rPr>
        <w:t xml:space="preserve">2. 5-8 59402 Bucknell Gas leak</w:t>
      </w:r>
    </w:p>
    <w:p w:rsidR="00000000" w:rsidDel="00000000" w:rsidP="00000000" w:rsidRDefault="00000000" w:rsidRPr="00000000" w14:paraId="00000009">
      <w:pPr>
        <w:rPr/>
      </w:pPr>
      <w:r w:rsidDel="00000000" w:rsidR="00000000" w:rsidRPr="00000000">
        <w:rPr>
          <w:rtl w:val="0"/>
        </w:rPr>
        <w:t xml:space="preserve">3. 2-9 Covered Bridge/ Shweitzer Tree down with power lines</w:t>
      </w:r>
    </w:p>
    <w:p w:rsidR="00000000" w:rsidDel="00000000" w:rsidP="00000000" w:rsidRDefault="00000000" w:rsidRPr="00000000" w14:paraId="0000000A">
      <w:pPr>
        <w:rPr/>
      </w:pPr>
      <w:r w:rsidDel="00000000" w:rsidR="00000000" w:rsidRPr="00000000">
        <w:rPr>
          <w:rtl w:val="0"/>
        </w:rPr>
        <w:t xml:space="preserve">4. 2-21 N. Angling/Spring Creek Tree on fire County Road Commision had a brush pile</w:t>
      </w:r>
    </w:p>
    <w:p w:rsidR="00000000" w:rsidDel="00000000" w:rsidP="00000000" w:rsidRDefault="00000000" w:rsidRPr="00000000" w14:paraId="0000000B">
      <w:pPr>
        <w:rPr/>
      </w:pPr>
      <w:r w:rsidDel="00000000" w:rsidR="00000000" w:rsidRPr="00000000">
        <w:rPr>
          <w:rtl w:val="0"/>
        </w:rPr>
        <w:t xml:space="preserve">burning which caught a tree on fire.</w:t>
      </w:r>
    </w:p>
    <w:p w:rsidR="00000000" w:rsidDel="00000000" w:rsidP="00000000" w:rsidRDefault="00000000" w:rsidRPr="00000000" w14:paraId="0000000C">
      <w:pPr>
        <w:rPr/>
      </w:pPr>
      <w:r w:rsidDel="00000000" w:rsidR="00000000" w:rsidRPr="00000000">
        <w:rPr>
          <w:rtl w:val="0"/>
        </w:rPr>
        <w:t xml:space="preserve">5. 2-24 N. Angling/Spring Creek Ambulance service called in a brush pile fire. Same brush</w:t>
      </w:r>
    </w:p>
    <w:p w:rsidR="00000000" w:rsidDel="00000000" w:rsidP="00000000" w:rsidRDefault="00000000" w:rsidRPr="00000000" w14:paraId="0000000D">
      <w:pPr>
        <w:rPr/>
      </w:pPr>
      <w:r w:rsidDel="00000000" w:rsidR="00000000" w:rsidRPr="00000000">
        <w:rPr>
          <w:rtl w:val="0"/>
        </w:rPr>
        <w:t xml:space="preserve">pile that the County Road Commission was burning for days.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Lockport had 0 calls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Hs 1 automatic aid call with the City of Three Rivers</w:t>
      </w:r>
    </w:p>
    <w:p w:rsidR="00000000" w:rsidDel="00000000" w:rsidP="00000000" w:rsidRDefault="00000000" w:rsidRPr="00000000" w14:paraId="00000012">
      <w:pPr>
        <w:rPr/>
      </w:pPr>
      <w:r w:rsidDel="00000000" w:rsidR="00000000" w:rsidRPr="00000000">
        <w:rPr>
          <w:rtl w:val="0"/>
        </w:rPr>
        <w:t xml:space="preserve">1. 2-6 17527 M-86 Possible structure fire . We were disregarded in route.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sz w:val="26"/>
          <w:szCs w:val="26"/>
        </w:rPr>
      </w:pPr>
      <w:r w:rsidDel="00000000" w:rsidR="00000000" w:rsidRPr="00000000">
        <w:rPr>
          <w:rtl w:val="0"/>
        </w:rPr>
      </w:r>
    </w:p>
    <w:p w:rsidR="00000000" w:rsidDel="00000000" w:rsidP="00000000" w:rsidRDefault="00000000" w:rsidRPr="00000000" w14:paraId="00000015">
      <w:pPr>
        <w:rPr>
          <w:b w:val="1"/>
          <w:sz w:val="26"/>
          <w:szCs w:val="26"/>
        </w:rPr>
      </w:pPr>
      <w:r w:rsidDel="00000000" w:rsidR="00000000" w:rsidRPr="00000000">
        <w:rPr>
          <w:b w:val="1"/>
          <w:sz w:val="26"/>
          <w:szCs w:val="26"/>
          <w:rtl w:val="0"/>
        </w:rPr>
        <w:t xml:space="preserve">Three Rivers Library Report: </w:t>
      </w:r>
    </w:p>
    <w:p w:rsidR="00000000" w:rsidDel="00000000" w:rsidP="00000000" w:rsidRDefault="00000000" w:rsidRPr="00000000" w14:paraId="00000016">
      <w:pPr>
        <w:rPr>
          <w:b w:val="1"/>
          <w:sz w:val="26"/>
          <w:szCs w:val="26"/>
        </w:rPr>
      </w:pPr>
      <w:r w:rsidDel="00000000" w:rsidR="00000000" w:rsidRPr="00000000">
        <w:rPr>
          <w:b w:val="1"/>
          <w:sz w:val="26"/>
          <w:szCs w:val="26"/>
        </w:rPr>
        <w:drawing>
          <wp:inline distB="114300" distT="114300" distL="114300" distR="114300">
            <wp:extent cx="3777858" cy="535128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777858" cy="5351283"/>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b w:val="1"/>
          <w:sz w:val="26"/>
          <w:szCs w:val="26"/>
        </w:rPr>
      </w:pPr>
      <w:r w:rsidDel="00000000" w:rsidR="00000000" w:rsidRPr="00000000">
        <w:rPr>
          <w:rtl w:val="0"/>
        </w:rPr>
      </w:r>
    </w:p>
    <w:p w:rsidR="00000000" w:rsidDel="00000000" w:rsidP="00000000" w:rsidRDefault="00000000" w:rsidRPr="00000000" w14:paraId="00000018">
      <w:pPr>
        <w:rPr>
          <w:b w:val="1"/>
          <w:sz w:val="26"/>
          <w:szCs w:val="26"/>
        </w:rPr>
      </w:pPr>
      <w:r w:rsidDel="00000000" w:rsidR="00000000" w:rsidRPr="00000000">
        <w:rPr>
          <w:b w:val="1"/>
          <w:sz w:val="26"/>
          <w:szCs w:val="26"/>
          <w:rtl w:val="0"/>
        </w:rPr>
        <w:t xml:space="preserve">Nottawa Library Report:</w:t>
      </w:r>
    </w:p>
    <w:p w:rsidR="00000000" w:rsidDel="00000000" w:rsidP="00000000" w:rsidRDefault="00000000" w:rsidRPr="00000000" w14:paraId="00000019">
      <w:pPr>
        <w:widowControl w:val="0"/>
        <w:spacing w:line="240" w:lineRule="auto"/>
        <w:ind w:right="3166.2353515625"/>
        <w:jc w:val="right"/>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Nottawa Township Library Director's Report - March 2024 </w:t>
      </w:r>
    </w:p>
    <w:p w:rsidR="00000000" w:rsidDel="00000000" w:rsidP="00000000" w:rsidRDefault="00000000" w:rsidRPr="00000000" w14:paraId="0000001A">
      <w:pPr>
        <w:widowControl w:val="0"/>
        <w:spacing w:before="53.90625" w:line="315.5351257324219" w:lineRule="auto"/>
        <w:ind w:left="4.3824005126953125" w:right="72.713623046875" w:firstLine="383.43116760253906"/>
        <w:rPr>
          <w:rFonts w:ascii="Calibri" w:cs="Calibri" w:eastAsia="Calibri" w:hAnsi="Calibri"/>
          <w:b w:val="1"/>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 Timi Sloat, Director - 685 East Main Street Centreville, MI 49032 – Phone (269)467-6289 timi.sloat@monroe.lib.mi.us – www.nottawatownshiplibrary.com Circulation by material: Sales and Service:  </w:t>
      </w:r>
    </w:p>
    <w:p w:rsidR="00000000" w:rsidDel="00000000" w:rsidP="00000000" w:rsidRDefault="00000000" w:rsidRPr="00000000" w14:paraId="0000001B">
      <w:pPr>
        <w:widowControl w:val="0"/>
        <w:spacing w:before="2.4401855468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Nottawa 1214 Fax: 109 </w:t>
      </w:r>
    </w:p>
    <w:p w:rsidR="00000000" w:rsidDel="00000000" w:rsidP="00000000" w:rsidRDefault="00000000" w:rsidRPr="00000000" w14:paraId="0000001C">
      <w:pPr>
        <w:widowControl w:val="0"/>
        <w:spacing w:before="58.7292480468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Lockport 411 Copies: 487 </w:t>
      </w:r>
    </w:p>
    <w:p w:rsidR="00000000" w:rsidDel="00000000" w:rsidP="00000000" w:rsidRDefault="00000000" w:rsidRPr="00000000" w14:paraId="0000001D">
      <w:pPr>
        <w:widowControl w:val="0"/>
        <w:spacing w:before="72.33337402343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Florence 141 Laminating: 0 </w:t>
      </w:r>
    </w:p>
    <w:p w:rsidR="00000000" w:rsidDel="00000000" w:rsidP="00000000" w:rsidRDefault="00000000" w:rsidRPr="00000000" w14:paraId="0000001E">
      <w:pPr>
        <w:widowControl w:val="0"/>
        <w:spacing w:before="58.33007812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Non Resident Full 240 OverDues: 15 </w:t>
      </w:r>
    </w:p>
    <w:p w:rsidR="00000000" w:rsidDel="00000000" w:rsidP="00000000" w:rsidRDefault="00000000" w:rsidRPr="00000000" w14:paraId="0000001F">
      <w:pPr>
        <w:widowControl w:val="0"/>
        <w:spacing w:before="58.33007812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Non Resident Physical 403 </w:t>
      </w:r>
    </w:p>
    <w:p w:rsidR="00000000" w:rsidDel="00000000" w:rsidP="00000000" w:rsidRDefault="00000000" w:rsidRPr="00000000" w14:paraId="00000020">
      <w:pPr>
        <w:widowControl w:val="0"/>
        <w:spacing w:before="72.333984375" w:line="240" w:lineRule="auto"/>
        <w:rPr>
          <w:rFonts w:ascii="Calibri" w:cs="Calibri" w:eastAsia="Calibri" w:hAnsi="Calibri"/>
          <w:b w:val="1"/>
          <w:sz w:val="19.920000076293945"/>
          <w:szCs w:val="19.920000076293945"/>
        </w:rPr>
      </w:pPr>
      <w:r w:rsidDel="00000000" w:rsidR="00000000" w:rsidRPr="00000000">
        <w:rPr>
          <w:rFonts w:ascii="Calibri" w:cs="Calibri" w:eastAsia="Calibri" w:hAnsi="Calibri"/>
          <w:sz w:val="19.920000076293945"/>
          <w:szCs w:val="19.920000076293945"/>
          <w:rtl w:val="0"/>
        </w:rPr>
        <w:t xml:space="preserve">Vested Community Partner 86 </w:t>
      </w:r>
      <w:r w:rsidDel="00000000" w:rsidR="00000000" w:rsidRPr="00000000">
        <w:rPr>
          <w:rFonts w:ascii="Calibri" w:cs="Calibri" w:eastAsia="Calibri" w:hAnsi="Calibri"/>
          <w:b w:val="1"/>
          <w:sz w:val="19.920000076293945"/>
          <w:szCs w:val="19.920000076293945"/>
          <w:rtl w:val="0"/>
        </w:rPr>
        <w:t xml:space="preserve">Facility Usage: </w:t>
      </w:r>
    </w:p>
    <w:p w:rsidR="00000000" w:rsidDel="00000000" w:rsidP="00000000" w:rsidRDefault="00000000" w:rsidRPr="00000000" w14:paraId="00000021">
      <w:pPr>
        <w:widowControl w:val="0"/>
        <w:spacing w:before="58.3294677734375" w:line="240" w:lineRule="auto"/>
        <w:ind w:left="1543.4087371826172" w:firstLine="0"/>
        <w:rPr>
          <w:rFonts w:ascii="Calibri" w:cs="Calibri" w:eastAsia="Calibri" w:hAnsi="Calibri"/>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Total Circulation Count: 2495 </w:t>
      </w:r>
      <w:r w:rsidDel="00000000" w:rsidR="00000000" w:rsidRPr="00000000">
        <w:rPr>
          <w:rFonts w:ascii="Calibri" w:cs="Calibri" w:eastAsia="Calibri" w:hAnsi="Calibri"/>
          <w:sz w:val="19.920000076293945"/>
          <w:szCs w:val="19.920000076293945"/>
          <w:rtl w:val="0"/>
        </w:rPr>
        <w:t xml:space="preserve">Meeting Room: 20 </w:t>
      </w:r>
    </w:p>
    <w:p w:rsidR="00000000" w:rsidDel="00000000" w:rsidP="00000000" w:rsidRDefault="00000000" w:rsidRPr="00000000" w14:paraId="00000022">
      <w:pPr>
        <w:widowControl w:val="0"/>
        <w:spacing w:before="58.330078125" w:line="240" w:lineRule="auto"/>
        <w:ind w:right="3799.89013671875"/>
        <w:jc w:val="right"/>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Children’s Classroom: 460 </w:t>
      </w:r>
    </w:p>
    <w:p w:rsidR="00000000" w:rsidDel="00000000" w:rsidP="00000000" w:rsidRDefault="00000000" w:rsidRPr="00000000" w14:paraId="00000023">
      <w:pPr>
        <w:widowControl w:val="0"/>
        <w:spacing w:before="58.929443359375" w:line="240" w:lineRule="auto"/>
        <w:ind w:left="4.3824005126953125" w:firstLine="0"/>
        <w:rPr>
          <w:rFonts w:ascii="Calibri" w:cs="Calibri" w:eastAsia="Calibri" w:hAnsi="Calibri"/>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Circulation by patron: </w:t>
      </w:r>
      <w:r w:rsidDel="00000000" w:rsidR="00000000" w:rsidRPr="00000000">
        <w:rPr>
          <w:rFonts w:ascii="Calibri" w:cs="Calibri" w:eastAsia="Calibri" w:hAnsi="Calibri"/>
          <w:sz w:val="19.920000076293945"/>
          <w:szCs w:val="19.920000076293945"/>
          <w:rtl w:val="0"/>
        </w:rPr>
        <w:t xml:space="preserve">Tutor Room: 45 </w:t>
      </w:r>
    </w:p>
    <w:p w:rsidR="00000000" w:rsidDel="00000000" w:rsidP="00000000" w:rsidRDefault="00000000" w:rsidRPr="00000000" w14:paraId="00000024">
      <w:pPr>
        <w:widowControl w:val="0"/>
        <w:spacing w:before="51.12976074218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Nottawa 632 Pavilion Use: 0 </w:t>
      </w:r>
    </w:p>
    <w:p w:rsidR="00000000" w:rsidDel="00000000" w:rsidP="00000000" w:rsidRDefault="00000000" w:rsidRPr="00000000" w14:paraId="00000025">
      <w:pPr>
        <w:widowControl w:val="0"/>
        <w:spacing w:before="52.332153320312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Lockport 181 People Count: 2142 </w:t>
      </w:r>
    </w:p>
    <w:p w:rsidR="00000000" w:rsidDel="00000000" w:rsidP="00000000" w:rsidRDefault="00000000" w:rsidRPr="00000000" w14:paraId="00000026">
      <w:pPr>
        <w:widowControl w:val="0"/>
        <w:spacing w:before="52.331542968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Florence 70 </w:t>
      </w:r>
    </w:p>
    <w:p w:rsidR="00000000" w:rsidDel="00000000" w:rsidP="00000000" w:rsidRDefault="00000000" w:rsidRPr="00000000" w14:paraId="00000027">
      <w:pPr>
        <w:widowControl w:val="0"/>
        <w:spacing w:before="57.93395996093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Non Resident Full 92 </w:t>
      </w:r>
      <w:r w:rsidDel="00000000" w:rsidR="00000000" w:rsidRPr="00000000">
        <w:rPr>
          <w:rFonts w:ascii="Calibri" w:cs="Calibri" w:eastAsia="Calibri" w:hAnsi="Calibri"/>
          <w:b w:val="1"/>
          <w:sz w:val="19.920000076293945"/>
          <w:szCs w:val="19.920000076293945"/>
          <w:rtl w:val="0"/>
        </w:rPr>
        <w:t xml:space="preserve">Ancestry: </w:t>
      </w:r>
      <w:r w:rsidDel="00000000" w:rsidR="00000000" w:rsidRPr="00000000">
        <w:rPr>
          <w:rFonts w:ascii="Calibri" w:cs="Calibri" w:eastAsia="Calibri" w:hAnsi="Calibri"/>
          <w:sz w:val="19.920000076293945"/>
          <w:szCs w:val="19.920000076293945"/>
          <w:rtl w:val="0"/>
        </w:rPr>
        <w:t xml:space="preserve">0 </w:t>
      </w:r>
    </w:p>
    <w:p w:rsidR="00000000" w:rsidDel="00000000" w:rsidP="00000000" w:rsidRDefault="00000000" w:rsidRPr="00000000" w14:paraId="00000028">
      <w:pPr>
        <w:widowControl w:val="0"/>
        <w:spacing w:before="52.33154296875" w:line="240" w:lineRule="auto"/>
        <w:ind w:left="13.34640502929687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Non Resident Physical 181 </w:t>
      </w:r>
      <w:r w:rsidDel="00000000" w:rsidR="00000000" w:rsidRPr="00000000">
        <w:rPr>
          <w:rFonts w:ascii="Calibri" w:cs="Calibri" w:eastAsia="Calibri" w:hAnsi="Calibri"/>
          <w:b w:val="1"/>
          <w:sz w:val="19.920000076293945"/>
          <w:szCs w:val="19.920000076293945"/>
          <w:rtl w:val="0"/>
        </w:rPr>
        <w:t xml:space="preserve">Computer use: </w:t>
      </w:r>
      <w:r w:rsidDel="00000000" w:rsidR="00000000" w:rsidRPr="00000000">
        <w:rPr>
          <w:rFonts w:ascii="Calibri" w:cs="Calibri" w:eastAsia="Calibri" w:hAnsi="Calibri"/>
          <w:sz w:val="19.920000076293945"/>
          <w:szCs w:val="19.920000076293945"/>
          <w:rtl w:val="0"/>
        </w:rPr>
        <w:t xml:space="preserve">81 </w:t>
      </w:r>
    </w:p>
    <w:p w:rsidR="00000000" w:rsidDel="00000000" w:rsidP="00000000" w:rsidRDefault="00000000" w:rsidRPr="00000000" w14:paraId="00000029">
      <w:pPr>
        <w:widowControl w:val="0"/>
        <w:spacing w:before="52.332153320312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Vested Community Partner 81 </w:t>
      </w:r>
    </w:p>
    <w:p w:rsidR="00000000" w:rsidDel="00000000" w:rsidP="00000000" w:rsidRDefault="00000000" w:rsidRPr="00000000" w14:paraId="0000002A">
      <w:pPr>
        <w:widowControl w:val="0"/>
        <w:spacing w:before="58.3331298828125" w:line="240" w:lineRule="auto"/>
        <w:ind w:left="1543.4087371826172" w:firstLine="0"/>
        <w:rPr>
          <w:rFonts w:ascii="Calibri" w:cs="Calibri" w:eastAsia="Calibri" w:hAnsi="Calibri"/>
          <w:b w:val="1"/>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Total Circulation Count: 1237 Programs: </w:t>
      </w:r>
    </w:p>
    <w:p w:rsidR="00000000" w:rsidDel="00000000" w:rsidP="00000000" w:rsidRDefault="00000000" w:rsidRPr="00000000" w14:paraId="0000002B">
      <w:pPr>
        <w:widowControl w:val="0"/>
        <w:spacing w:before="43.533935546875" w:line="240" w:lineRule="auto"/>
        <w:ind w:right="5204.136962890625"/>
        <w:jc w:val="right"/>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Take-n-make (under YA):  </w:t>
      </w:r>
    </w:p>
    <w:p w:rsidR="00000000" w:rsidDel="00000000" w:rsidP="00000000" w:rsidRDefault="00000000" w:rsidRPr="00000000" w14:paraId="0000002C">
      <w:pPr>
        <w:widowControl w:val="0"/>
        <w:spacing w:before="57.933349609375" w:line="240" w:lineRule="auto"/>
        <w:ind w:left="4.3824005126953125" w:firstLine="0"/>
        <w:rPr>
          <w:rFonts w:ascii="Calibri" w:cs="Calibri" w:eastAsia="Calibri" w:hAnsi="Calibri"/>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Circulation Count by Type: </w:t>
      </w:r>
      <w:r w:rsidDel="00000000" w:rsidR="00000000" w:rsidRPr="00000000">
        <w:rPr>
          <w:rFonts w:ascii="Calibri" w:cs="Calibri" w:eastAsia="Calibri" w:hAnsi="Calibri"/>
          <w:sz w:val="19.920000076293945"/>
          <w:szCs w:val="19.920000076293945"/>
          <w:rtl w:val="0"/>
        </w:rPr>
        <w:t xml:space="preserve">Teen Take-n-Make:  </w:t>
      </w:r>
    </w:p>
    <w:p w:rsidR="00000000" w:rsidDel="00000000" w:rsidP="00000000" w:rsidRDefault="00000000" w:rsidRPr="00000000" w14:paraId="0000002D">
      <w:pPr>
        <w:widowControl w:val="0"/>
        <w:spacing w:before="41.1285400390625" w:line="240" w:lineRule="auto"/>
        <w:ind w:left="13.346405029296875" w:firstLine="0"/>
        <w:rPr>
          <w:rFonts w:ascii="Calibri" w:cs="Calibri" w:eastAsia="Calibri" w:hAnsi="Calibri"/>
          <w:sz w:val="19.920000076293945"/>
          <w:szCs w:val="19.920000076293945"/>
        </w:rPr>
        <w:sectPr>
          <w:pgSz w:h="15840" w:w="12240" w:orient="portrait"/>
          <w:pgMar w:bottom="1440" w:top="1440" w:left="1440" w:right="1440" w:header="720" w:footer="720"/>
          <w:pgNumType w:start="1"/>
        </w:sectPr>
      </w:pPr>
      <w:r w:rsidDel="00000000" w:rsidR="00000000" w:rsidRPr="00000000">
        <w:rPr>
          <w:rFonts w:ascii="Calibri" w:cs="Calibri" w:eastAsia="Calibri" w:hAnsi="Calibri"/>
          <w:sz w:val="19.920000076293945"/>
          <w:szCs w:val="19.920000076293945"/>
          <w:rtl w:val="0"/>
        </w:rPr>
        <w:t xml:space="preserve">Fiction – Adult: </w:t>
      </w:r>
      <w:r w:rsidDel="00000000" w:rsidR="00000000" w:rsidRPr="00000000">
        <w:rPr>
          <w:rFonts w:ascii="Calibri" w:cs="Calibri" w:eastAsia="Calibri" w:hAnsi="Calibri"/>
          <w:sz w:val="33.20000012715658"/>
          <w:szCs w:val="33.20000012715658"/>
          <w:vertAlign w:val="subscript"/>
          <w:rtl w:val="0"/>
        </w:rPr>
        <w:t xml:space="preserve">690 </w:t>
      </w:r>
      <w:r w:rsidDel="00000000" w:rsidR="00000000" w:rsidRPr="00000000">
        <w:rPr>
          <w:rFonts w:ascii="Calibri" w:cs="Calibri" w:eastAsia="Calibri" w:hAnsi="Calibri"/>
          <w:sz w:val="19.920000076293945"/>
          <w:szCs w:val="19.920000076293945"/>
          <w:rtl w:val="0"/>
        </w:rPr>
        <w:t xml:space="preserve">Adult Classes: </w:t>
      </w:r>
    </w:p>
    <w:p w:rsidR="00000000" w:rsidDel="00000000" w:rsidP="00000000" w:rsidRDefault="00000000" w:rsidRPr="00000000" w14:paraId="0000002E">
      <w:pPr>
        <w:widowControl w:val="0"/>
        <w:spacing w:before="33.12225341796875" w:line="265.9929943084717"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Audiobooks -- Adult: </w:t>
      </w:r>
      <w:r w:rsidDel="00000000" w:rsidR="00000000" w:rsidRPr="00000000">
        <w:rPr>
          <w:rFonts w:ascii="Calibri" w:cs="Calibri" w:eastAsia="Calibri" w:hAnsi="Calibri"/>
          <w:sz w:val="33.20000012715658"/>
          <w:szCs w:val="33.20000012715658"/>
          <w:vertAlign w:val="subscript"/>
          <w:rtl w:val="0"/>
        </w:rPr>
        <w:t xml:space="preserve">85 </w:t>
      </w:r>
      <w:r w:rsidDel="00000000" w:rsidR="00000000" w:rsidRPr="00000000">
        <w:rPr>
          <w:rFonts w:ascii="Calibri" w:cs="Calibri" w:eastAsia="Calibri" w:hAnsi="Calibri"/>
          <w:sz w:val="19.920000076293945"/>
          <w:szCs w:val="19.920000076293945"/>
          <w:rtl w:val="0"/>
        </w:rPr>
        <w:t xml:space="preserve">Adult Programs:  </w:t>
      </w:r>
      <w:r w:rsidDel="00000000" w:rsidR="00000000" w:rsidRPr="00000000">
        <w:rPr>
          <w:rFonts w:ascii="Calibri" w:cs="Calibri" w:eastAsia="Calibri" w:hAnsi="Calibri"/>
          <w:sz w:val="33.20000012715658"/>
          <w:szCs w:val="33.20000012715658"/>
          <w:vertAlign w:val="subscript"/>
          <w:rtl w:val="0"/>
        </w:rPr>
        <w:t xml:space="preserve">Nonfiction--Adult: 435 </w:t>
      </w:r>
      <w:r w:rsidDel="00000000" w:rsidR="00000000" w:rsidRPr="00000000">
        <w:rPr>
          <w:rFonts w:ascii="Calibri" w:cs="Calibri" w:eastAsia="Calibri" w:hAnsi="Calibri"/>
          <w:sz w:val="19.920000076293945"/>
          <w:szCs w:val="19.920000076293945"/>
          <w:rtl w:val="0"/>
        </w:rPr>
        <w:t xml:space="preserve">Adult Take-n-Make: Fiction – Young Adult: 130 Children’s Classes:  Nonfiction – Children: </w:t>
      </w:r>
      <w:r w:rsidDel="00000000" w:rsidR="00000000" w:rsidRPr="00000000">
        <w:rPr>
          <w:rFonts w:ascii="Calibri" w:cs="Calibri" w:eastAsia="Calibri" w:hAnsi="Calibri"/>
          <w:sz w:val="33.20000012715658"/>
          <w:szCs w:val="33.20000012715658"/>
          <w:vertAlign w:val="subscript"/>
          <w:rtl w:val="0"/>
        </w:rPr>
        <w:t xml:space="preserve">237 </w:t>
      </w:r>
      <w:r w:rsidDel="00000000" w:rsidR="00000000" w:rsidRPr="00000000">
        <w:rPr>
          <w:rFonts w:ascii="Calibri" w:cs="Calibri" w:eastAsia="Calibri" w:hAnsi="Calibri"/>
          <w:sz w:val="19.920000076293945"/>
          <w:szCs w:val="19.920000076293945"/>
          <w:rtl w:val="0"/>
        </w:rPr>
        <w:t xml:space="preserve">Children’s Programs:  Fiction – Children: 1014 </w:t>
      </w:r>
    </w:p>
    <w:p w:rsidR="00000000" w:rsidDel="00000000" w:rsidP="00000000" w:rsidRDefault="00000000" w:rsidRPr="00000000" w14:paraId="0000002F">
      <w:pPr>
        <w:widowControl w:val="0"/>
        <w:spacing w:before="23.300170898437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Audiobooks-- Children: 80 </w:t>
      </w:r>
    </w:p>
    <w:p w:rsidR="00000000" w:rsidDel="00000000" w:rsidP="00000000" w:rsidRDefault="00000000" w:rsidRPr="00000000" w14:paraId="00000030">
      <w:pPr>
        <w:widowControl w:val="0"/>
        <w:spacing w:before="59.531860351562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Kits: 37 </w:t>
      </w:r>
    </w:p>
    <w:p w:rsidR="00000000" w:rsidDel="00000000" w:rsidP="00000000" w:rsidRDefault="00000000" w:rsidRPr="00000000" w14:paraId="00000031">
      <w:pPr>
        <w:widowControl w:val="0"/>
        <w:spacing w:before="58.329467773437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DVDs: 176 </w:t>
      </w:r>
    </w:p>
    <w:p w:rsidR="00000000" w:rsidDel="00000000" w:rsidP="00000000" w:rsidRDefault="00000000" w:rsidRPr="00000000" w14:paraId="00000032">
      <w:pPr>
        <w:widowControl w:val="0"/>
        <w:spacing w:before="36.729736328125" w:line="270.37659645080566"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Music: 17 Teen Classes:  Magazines: 78 Teen Programs:  OverDrive: 142 </w:t>
      </w:r>
      <w:r w:rsidDel="00000000" w:rsidR="00000000" w:rsidRPr="00000000">
        <w:rPr>
          <w:rFonts w:ascii="Calibri" w:cs="Calibri" w:eastAsia="Calibri" w:hAnsi="Calibri"/>
          <w:b w:val="1"/>
          <w:sz w:val="19.920000076293945"/>
          <w:szCs w:val="19.920000076293945"/>
          <w:rtl w:val="0"/>
        </w:rPr>
        <w:t xml:space="preserve">Upcoming Programs: </w:t>
      </w:r>
      <w:r w:rsidDel="00000000" w:rsidR="00000000" w:rsidRPr="00000000">
        <w:rPr>
          <w:rFonts w:ascii="Calibri" w:cs="Calibri" w:eastAsia="Calibri" w:hAnsi="Calibri"/>
          <w:sz w:val="19.920000076293945"/>
          <w:szCs w:val="19.920000076293945"/>
          <w:rtl w:val="0"/>
        </w:rPr>
        <w:t xml:space="preserve">Hoopla: 174 </w:t>
      </w:r>
    </w:p>
    <w:p w:rsidR="00000000" w:rsidDel="00000000" w:rsidP="00000000" w:rsidRDefault="00000000" w:rsidRPr="00000000" w14:paraId="00000033">
      <w:pPr>
        <w:widowControl w:val="0"/>
        <w:spacing w:before="22.2921752929687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Interloan Library loan: 338 </w:t>
      </w:r>
    </w:p>
    <w:p w:rsidR="00000000" w:rsidDel="00000000" w:rsidP="00000000" w:rsidRDefault="00000000" w:rsidRPr="00000000" w14:paraId="00000034">
      <w:pPr>
        <w:widowControl w:val="0"/>
        <w:spacing w:before="52.332000732421875" w:line="240" w:lineRule="auto"/>
        <w:rPr>
          <w:rFonts w:ascii="Calibri" w:cs="Calibri" w:eastAsia="Calibri" w:hAnsi="Calibri"/>
          <w:b w:val="1"/>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Total Circulation Count: 3633 </w:t>
      </w:r>
    </w:p>
    <w:p w:rsidR="00000000" w:rsidDel="00000000" w:rsidP="00000000" w:rsidRDefault="00000000" w:rsidRPr="00000000" w14:paraId="00000035">
      <w:pPr>
        <w:widowControl w:val="0"/>
        <w:spacing w:before="33.599853515625"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Sturgis Writers Group, Book Clubs, Maj Jong group </w:t>
      </w:r>
    </w:p>
    <w:p w:rsidR="00000000" w:rsidDel="00000000" w:rsidP="00000000" w:rsidRDefault="00000000" w:rsidRPr="00000000" w14:paraId="00000036">
      <w:pPr>
        <w:widowControl w:val="0"/>
        <w:spacing w:before="633.9337158203125" w:line="263.1475639343262"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March Storytime with spring theme. Centreville 2nd grade  class visit. </w:t>
      </w:r>
    </w:p>
    <w:p w:rsidR="00000000" w:rsidDel="00000000" w:rsidP="00000000" w:rsidRDefault="00000000" w:rsidRPr="00000000" w14:paraId="00000037">
      <w:pPr>
        <w:widowControl w:val="0"/>
        <w:spacing w:before="1291.4411926269531" w:line="240" w:lineRule="auto"/>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Spring Lit Loot </w:t>
      </w:r>
    </w:p>
    <w:p w:rsidR="00000000" w:rsidDel="00000000" w:rsidP="00000000" w:rsidRDefault="00000000" w:rsidRPr="00000000" w14:paraId="00000038">
      <w:pPr>
        <w:widowControl w:val="0"/>
        <w:spacing w:before="38.7335205078125" w:line="240" w:lineRule="auto"/>
        <w:rPr>
          <w:rFonts w:ascii="Calibri" w:cs="Calibri" w:eastAsia="Calibri" w:hAnsi="Calibri"/>
          <w:sz w:val="19.920000076293945"/>
          <w:szCs w:val="19.920000076293945"/>
        </w:rPr>
        <w:sectPr>
          <w:type w:val="continuous"/>
          <w:pgSz w:h="15840" w:w="12240" w:orient="portrait"/>
          <w:pgMar w:bottom="1440" w:top="1440" w:left="768.9864349365234" w:right="1656.114501953125" w:header="720" w:footer="720"/>
          <w:cols w:equalWidth="0" w:num="2">
            <w:col w:space="0" w:w="6720"/>
            <w:col w:space="0" w:w="6720"/>
          </w:cols>
        </w:sectPr>
      </w:pPr>
      <w:r w:rsidDel="00000000" w:rsidR="00000000" w:rsidRPr="00000000">
        <w:rPr>
          <w:rFonts w:ascii="Calibri" w:cs="Calibri" w:eastAsia="Calibri" w:hAnsi="Calibri"/>
          <w:sz w:val="19.920000076293945"/>
          <w:szCs w:val="19.920000076293945"/>
          <w:rtl w:val="0"/>
        </w:rPr>
        <w:t xml:space="preserve">Eclipse Day April 8th </w:t>
      </w:r>
    </w:p>
    <w:p w:rsidR="00000000" w:rsidDel="00000000" w:rsidP="00000000" w:rsidRDefault="00000000" w:rsidRPr="00000000" w14:paraId="00000039">
      <w:pPr>
        <w:widowControl w:val="0"/>
        <w:spacing w:before="38.7335205078125" w:line="240" w:lineRule="auto"/>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3A">
      <w:pPr>
        <w:rPr>
          <w:b w:val="1"/>
          <w:sz w:val="26"/>
          <w:szCs w:val="26"/>
        </w:rPr>
      </w:pPr>
      <w:r w:rsidDel="00000000" w:rsidR="00000000" w:rsidRPr="00000000">
        <w:rPr>
          <w:rtl w:val="0"/>
        </w:rPr>
      </w:r>
    </w:p>
    <w:p w:rsidR="00000000" w:rsidDel="00000000" w:rsidP="00000000" w:rsidRDefault="00000000" w:rsidRPr="00000000" w14:paraId="0000003B">
      <w:pPr>
        <w:rPr>
          <w:b w:val="1"/>
          <w:sz w:val="26"/>
          <w:szCs w:val="26"/>
        </w:rPr>
      </w:pPr>
      <w:r w:rsidDel="00000000" w:rsidR="00000000" w:rsidRPr="00000000">
        <w:rPr>
          <w:b w:val="1"/>
          <w:sz w:val="26"/>
          <w:szCs w:val="26"/>
          <w:rtl w:val="0"/>
        </w:rPr>
        <w:t xml:space="preserve">Website Report: </w:t>
      </w:r>
    </w:p>
    <w:p w:rsidR="00000000" w:rsidDel="00000000" w:rsidP="00000000" w:rsidRDefault="00000000" w:rsidRPr="00000000" w14:paraId="0000003C">
      <w:pPr>
        <w:rPr/>
      </w:pPr>
      <w:r w:rsidDel="00000000" w:rsidR="00000000" w:rsidRPr="00000000">
        <w:rPr>
          <w:rtl w:val="0"/>
        </w:rPr>
        <w:t xml:space="preserve">If you have any questions, please contact Mark or Melissa.</w:t>
      </w:r>
      <w:r w:rsidDel="00000000" w:rsidR="00000000" w:rsidRPr="00000000">
        <w:rPr>
          <w:rtl w:val="0"/>
        </w:rPr>
      </w:r>
    </w:p>
    <w:p w:rsidR="00000000" w:rsidDel="00000000" w:rsidP="00000000" w:rsidRDefault="00000000" w:rsidRPr="00000000" w14:paraId="0000003D">
      <w:pPr>
        <w:rPr>
          <w:b w:val="1"/>
          <w:sz w:val="26"/>
          <w:szCs w:val="26"/>
        </w:rPr>
      </w:pPr>
      <w:r w:rsidDel="00000000" w:rsidR="00000000" w:rsidRPr="00000000">
        <w:rPr>
          <w:rtl w:val="0"/>
        </w:rPr>
      </w:r>
    </w:p>
    <w:p w:rsidR="00000000" w:rsidDel="00000000" w:rsidP="00000000" w:rsidRDefault="00000000" w:rsidRPr="00000000" w14:paraId="0000003E">
      <w:pPr>
        <w:rPr>
          <w:b w:val="1"/>
          <w:sz w:val="26"/>
          <w:szCs w:val="26"/>
        </w:rPr>
      </w:pPr>
      <w:r w:rsidDel="00000000" w:rsidR="00000000" w:rsidRPr="00000000">
        <w:rPr>
          <w:b w:val="1"/>
          <w:sz w:val="26"/>
          <w:szCs w:val="26"/>
          <w:rtl w:val="0"/>
        </w:rPr>
        <w:t xml:space="preserve">Water Board Report:</w:t>
      </w:r>
    </w:p>
    <w:p w:rsidR="00000000" w:rsidDel="00000000" w:rsidP="00000000" w:rsidRDefault="00000000" w:rsidRPr="00000000" w14:paraId="0000003F">
      <w:pPr>
        <w:rPr/>
      </w:pPr>
      <w:r w:rsidDel="00000000" w:rsidR="00000000" w:rsidRPr="00000000">
        <w:rPr>
          <w:rtl w:val="0"/>
        </w:rPr>
        <w:t xml:space="preserve">LOCKPORT TOWNSHIP WATER BOARD MEETING MINUTES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April 4, 2024</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Purpose of the meeting: Regular meeting of the Lockport Township Water</w:t>
      </w:r>
    </w:p>
    <w:p w:rsidR="00000000" w:rsidDel="00000000" w:rsidP="00000000" w:rsidRDefault="00000000" w:rsidRPr="00000000" w14:paraId="00000044">
      <w:pPr>
        <w:rPr/>
      </w:pPr>
      <w:r w:rsidDel="00000000" w:rsidR="00000000" w:rsidRPr="00000000">
        <w:rPr>
          <w:rtl w:val="0"/>
        </w:rPr>
        <w:t xml:space="preserve">Board.</w:t>
      </w:r>
    </w:p>
    <w:p w:rsidR="00000000" w:rsidDel="00000000" w:rsidP="00000000" w:rsidRDefault="00000000" w:rsidRPr="00000000" w14:paraId="00000045">
      <w:pPr>
        <w:rPr/>
      </w:pPr>
      <w:r w:rsidDel="00000000" w:rsidR="00000000" w:rsidRPr="00000000">
        <w:rPr>
          <w:rtl w:val="0"/>
        </w:rPr>
        <w:t xml:space="preserve">Members Present:</w:t>
      </w:r>
    </w:p>
    <w:p w:rsidR="00000000" w:rsidDel="00000000" w:rsidP="00000000" w:rsidRDefault="00000000" w:rsidRPr="00000000" w14:paraId="00000046">
      <w:pPr>
        <w:rPr/>
      </w:pPr>
      <w:r w:rsidDel="00000000" w:rsidR="00000000" w:rsidRPr="00000000">
        <w:rPr>
          <w:rtl w:val="0"/>
        </w:rPr>
        <w:t xml:space="preserve">Joe Nowicki, Chairman</w:t>
      </w:r>
    </w:p>
    <w:p w:rsidR="00000000" w:rsidDel="00000000" w:rsidP="00000000" w:rsidRDefault="00000000" w:rsidRPr="00000000" w14:paraId="00000047">
      <w:pPr>
        <w:rPr/>
      </w:pPr>
      <w:r w:rsidDel="00000000" w:rsidR="00000000" w:rsidRPr="00000000">
        <w:rPr>
          <w:rtl w:val="0"/>
        </w:rPr>
        <w:t xml:space="preserve">Mark Major, Board Member</w:t>
      </w:r>
    </w:p>
    <w:p w:rsidR="00000000" w:rsidDel="00000000" w:rsidP="00000000" w:rsidRDefault="00000000" w:rsidRPr="00000000" w14:paraId="00000048">
      <w:pPr>
        <w:rPr/>
      </w:pPr>
      <w:r w:rsidDel="00000000" w:rsidR="00000000" w:rsidRPr="00000000">
        <w:rPr>
          <w:rtl w:val="0"/>
        </w:rPr>
        <w:t xml:space="preserve">Lee Ross, Board Member</w:t>
      </w:r>
    </w:p>
    <w:p w:rsidR="00000000" w:rsidDel="00000000" w:rsidP="00000000" w:rsidRDefault="00000000" w:rsidRPr="00000000" w14:paraId="00000049">
      <w:pPr>
        <w:rPr/>
      </w:pPr>
      <w:r w:rsidDel="00000000" w:rsidR="00000000" w:rsidRPr="00000000">
        <w:rPr>
          <w:rtl w:val="0"/>
        </w:rPr>
        <w:t xml:space="preserve">Glenn Wegner, Board Member</w:t>
      </w:r>
    </w:p>
    <w:p w:rsidR="00000000" w:rsidDel="00000000" w:rsidP="00000000" w:rsidRDefault="00000000" w:rsidRPr="00000000" w14:paraId="0000004A">
      <w:pPr>
        <w:rPr/>
      </w:pPr>
      <w:r w:rsidDel="00000000" w:rsidR="00000000" w:rsidRPr="00000000">
        <w:rPr>
          <w:rtl w:val="0"/>
        </w:rPr>
        <w:t xml:space="preserve">Becky Myers, Board Member</w:t>
      </w:r>
    </w:p>
    <w:p w:rsidR="00000000" w:rsidDel="00000000" w:rsidP="00000000" w:rsidRDefault="00000000" w:rsidRPr="00000000" w14:paraId="0000004B">
      <w:pPr>
        <w:rPr/>
      </w:pPr>
      <w:r w:rsidDel="00000000" w:rsidR="00000000" w:rsidRPr="00000000">
        <w:rPr>
          <w:rtl w:val="0"/>
        </w:rPr>
        <w:t xml:space="preserve">Annie Signorello, Billing Clerk</w:t>
      </w:r>
    </w:p>
    <w:p w:rsidR="00000000" w:rsidDel="00000000" w:rsidP="00000000" w:rsidRDefault="00000000" w:rsidRPr="00000000" w14:paraId="0000004C">
      <w:pPr>
        <w:rPr/>
      </w:pPr>
      <w:r w:rsidDel="00000000" w:rsidR="00000000" w:rsidRPr="00000000">
        <w:rPr>
          <w:rtl w:val="0"/>
        </w:rPr>
        <w:t xml:space="preserve">Members Absent:</w:t>
      </w:r>
    </w:p>
    <w:p w:rsidR="00000000" w:rsidDel="00000000" w:rsidP="00000000" w:rsidRDefault="00000000" w:rsidRPr="00000000" w14:paraId="0000004D">
      <w:pPr>
        <w:rPr/>
      </w:pPr>
      <w:r w:rsidDel="00000000" w:rsidR="00000000" w:rsidRPr="00000000">
        <w:rPr>
          <w:rtl w:val="0"/>
        </w:rPr>
        <w:t xml:space="preserve">Carey Williams, Operator</w:t>
      </w:r>
    </w:p>
    <w:p w:rsidR="00000000" w:rsidDel="00000000" w:rsidP="00000000" w:rsidRDefault="00000000" w:rsidRPr="00000000" w14:paraId="0000004E">
      <w:pPr>
        <w:rPr/>
      </w:pPr>
      <w:r w:rsidDel="00000000" w:rsidR="00000000" w:rsidRPr="00000000">
        <w:rPr>
          <w:rtl w:val="0"/>
        </w:rPr>
        <w:t xml:space="preserve">Call to Order:</w:t>
      </w:r>
    </w:p>
    <w:p w:rsidR="00000000" w:rsidDel="00000000" w:rsidP="00000000" w:rsidRDefault="00000000" w:rsidRPr="00000000" w14:paraId="0000004F">
      <w:pPr>
        <w:rPr/>
      </w:pPr>
      <w:r w:rsidDel="00000000" w:rsidR="00000000" w:rsidRPr="00000000">
        <w:rPr>
          <w:rtl w:val="0"/>
        </w:rPr>
        <w:t xml:space="preserve">The April 4, 2024 meeting was called to order by Joe Nowicki at 5: 01 p.m. Roll</w:t>
      </w:r>
    </w:p>
    <w:p w:rsidR="00000000" w:rsidDel="00000000" w:rsidP="00000000" w:rsidRDefault="00000000" w:rsidRPr="00000000" w14:paraId="00000050">
      <w:pPr>
        <w:rPr/>
      </w:pPr>
      <w:r w:rsidDel="00000000" w:rsidR="00000000" w:rsidRPr="00000000">
        <w:rPr>
          <w:rtl w:val="0"/>
        </w:rPr>
        <w:t xml:space="preserve">call: Joe, Mark, Lee, Glenn, Becky, Annie.</w:t>
      </w:r>
    </w:p>
    <w:p w:rsidR="00000000" w:rsidDel="00000000" w:rsidP="00000000" w:rsidRDefault="00000000" w:rsidRPr="00000000" w14:paraId="00000051">
      <w:pPr>
        <w:rPr/>
      </w:pPr>
      <w:r w:rsidDel="00000000" w:rsidR="00000000" w:rsidRPr="00000000">
        <w:rPr>
          <w:rtl w:val="0"/>
        </w:rPr>
        <w:t xml:space="preserve">Agenda Approval: Mark motioned to approve Agenda as presented. Lee</w:t>
      </w:r>
    </w:p>
    <w:p w:rsidR="00000000" w:rsidDel="00000000" w:rsidP="00000000" w:rsidRDefault="00000000" w:rsidRPr="00000000" w14:paraId="00000052">
      <w:pPr>
        <w:rPr/>
      </w:pPr>
      <w:r w:rsidDel="00000000" w:rsidR="00000000" w:rsidRPr="00000000">
        <w:rPr>
          <w:rtl w:val="0"/>
        </w:rPr>
        <w:t xml:space="preserve">seconded the motion. MOTION CARRIED 5-0</w:t>
      </w:r>
    </w:p>
    <w:p w:rsidR="00000000" w:rsidDel="00000000" w:rsidP="00000000" w:rsidRDefault="00000000" w:rsidRPr="00000000" w14:paraId="00000053">
      <w:pPr>
        <w:rPr/>
      </w:pPr>
      <w:r w:rsidDel="00000000" w:rsidR="00000000" w:rsidRPr="00000000">
        <w:rPr>
          <w:rtl w:val="0"/>
        </w:rPr>
        <w:t xml:space="preserve">Meeting Minutes Approval:</w:t>
      </w:r>
    </w:p>
    <w:p w:rsidR="00000000" w:rsidDel="00000000" w:rsidP="00000000" w:rsidRDefault="00000000" w:rsidRPr="00000000" w14:paraId="00000054">
      <w:pPr>
        <w:rPr/>
      </w:pPr>
      <w:r w:rsidDel="00000000" w:rsidR="00000000" w:rsidRPr="00000000">
        <w:rPr>
          <w:rtl w:val="0"/>
        </w:rPr>
        <w:t xml:space="preserve">Becky motioned to approve Minutes of March 5, 2024, as presented.</w:t>
      </w:r>
    </w:p>
    <w:p w:rsidR="00000000" w:rsidDel="00000000" w:rsidP="00000000" w:rsidRDefault="00000000" w:rsidRPr="00000000" w14:paraId="00000055">
      <w:pPr>
        <w:rPr/>
      </w:pPr>
      <w:r w:rsidDel="00000000" w:rsidR="00000000" w:rsidRPr="00000000">
        <w:rPr>
          <w:rtl w:val="0"/>
        </w:rPr>
        <w:t xml:space="preserve">Lee Seconded motion. MOTION CARRIED: 5-0</w:t>
      </w:r>
    </w:p>
    <w:p w:rsidR="00000000" w:rsidDel="00000000" w:rsidP="00000000" w:rsidRDefault="00000000" w:rsidRPr="00000000" w14:paraId="00000056">
      <w:pPr>
        <w:rPr/>
      </w:pPr>
      <w:r w:rsidDel="00000000" w:rsidR="00000000" w:rsidRPr="00000000">
        <w:rPr>
          <w:rtl w:val="0"/>
        </w:rPr>
        <w:t xml:space="preserve">Special Meeting Minutes Approval: Becky motioned to accept minutes of</w:t>
      </w:r>
    </w:p>
    <w:p w:rsidR="00000000" w:rsidDel="00000000" w:rsidP="00000000" w:rsidRDefault="00000000" w:rsidRPr="00000000" w14:paraId="00000057">
      <w:pPr>
        <w:rPr/>
      </w:pPr>
      <w:r w:rsidDel="00000000" w:rsidR="00000000" w:rsidRPr="00000000">
        <w:rPr>
          <w:rtl w:val="0"/>
        </w:rPr>
        <w:t xml:space="preserve">Special Meeting of April 2, 2024. Glenn Seconded motion. MOTION CARRIED:</w:t>
      </w:r>
    </w:p>
    <w:p w:rsidR="00000000" w:rsidDel="00000000" w:rsidP="00000000" w:rsidRDefault="00000000" w:rsidRPr="00000000" w14:paraId="00000058">
      <w:pPr>
        <w:rPr/>
      </w:pPr>
      <w:r w:rsidDel="00000000" w:rsidR="00000000" w:rsidRPr="00000000">
        <w:rPr>
          <w:rtl w:val="0"/>
        </w:rPr>
        <w:t xml:space="preserve">5-0</w:t>
      </w:r>
    </w:p>
    <w:p w:rsidR="00000000" w:rsidDel="00000000" w:rsidP="00000000" w:rsidRDefault="00000000" w:rsidRPr="00000000" w14:paraId="00000059">
      <w:pPr>
        <w:rPr/>
      </w:pPr>
      <w:r w:rsidDel="00000000" w:rsidR="00000000" w:rsidRPr="00000000">
        <w:rPr>
          <w:rtl w:val="0"/>
        </w:rPr>
        <w:t xml:space="preserve">Visitors Comments:</w:t>
      </w:r>
    </w:p>
    <w:p w:rsidR="00000000" w:rsidDel="00000000" w:rsidP="00000000" w:rsidRDefault="00000000" w:rsidRPr="00000000" w14:paraId="0000005A">
      <w:pPr>
        <w:rPr/>
      </w:pPr>
      <w:r w:rsidDel="00000000" w:rsidR="00000000" w:rsidRPr="00000000">
        <w:rPr>
          <w:rtl w:val="0"/>
        </w:rPr>
        <w:t xml:space="preserve">None</w:t>
      </w:r>
    </w:p>
    <w:p w:rsidR="00000000" w:rsidDel="00000000" w:rsidP="00000000" w:rsidRDefault="00000000" w:rsidRPr="00000000" w14:paraId="0000005B">
      <w:pPr>
        <w:rPr/>
      </w:pPr>
      <w:r w:rsidDel="00000000" w:rsidR="00000000" w:rsidRPr="00000000">
        <w:rPr>
          <w:rtl w:val="0"/>
        </w:rPr>
        <w:t xml:space="preserve">System Operators Report:</w:t>
      </w:r>
    </w:p>
    <w:p w:rsidR="00000000" w:rsidDel="00000000" w:rsidP="00000000" w:rsidRDefault="00000000" w:rsidRPr="00000000" w14:paraId="0000005C">
      <w:pPr>
        <w:rPr/>
      </w:pPr>
      <w:r w:rsidDel="00000000" w:rsidR="00000000" w:rsidRPr="00000000">
        <w:rPr>
          <w:rtl w:val="0"/>
        </w:rPr>
        <w:t xml:space="preserve">Carey absent from meeting. Joe reported that 2 hydrants are still in need of</w:t>
      </w:r>
    </w:p>
    <w:p w:rsidR="00000000" w:rsidDel="00000000" w:rsidP="00000000" w:rsidRDefault="00000000" w:rsidRPr="00000000" w14:paraId="0000005D">
      <w:pPr>
        <w:rPr/>
      </w:pPr>
      <w:r w:rsidDel="00000000" w:rsidR="00000000" w:rsidRPr="00000000">
        <w:rPr>
          <w:rtl w:val="0"/>
        </w:rPr>
        <w:t xml:space="preserve">repair and Carey will be marking Township hydrants with blue signs, along the</w:t>
      </w:r>
    </w:p>
    <w:p w:rsidR="00000000" w:rsidDel="00000000" w:rsidP="00000000" w:rsidRDefault="00000000" w:rsidRPr="00000000" w14:paraId="0000005E">
      <w:pPr>
        <w:rPr/>
      </w:pPr>
      <w:r w:rsidDel="00000000" w:rsidR="00000000" w:rsidRPr="00000000">
        <w:rPr>
          <w:rtl w:val="0"/>
        </w:rPr>
        <w:t xml:space="preserve">Township/City border.</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Lead &amp; Copper Inspections: Annie sent out notification letters to 54 customers</w:t>
      </w:r>
    </w:p>
    <w:p w:rsidR="00000000" w:rsidDel="00000000" w:rsidP="00000000" w:rsidRDefault="00000000" w:rsidRPr="00000000" w14:paraId="00000061">
      <w:pPr>
        <w:rPr/>
      </w:pPr>
      <w:r w:rsidDel="00000000" w:rsidR="00000000" w:rsidRPr="00000000">
        <w:rPr>
          <w:rtl w:val="0"/>
        </w:rPr>
        <w:t xml:space="preserve">for Lead/Copper Inspections, on March 25, 2024. Annie to forward customer</w:t>
      </w:r>
    </w:p>
    <w:p w:rsidR="00000000" w:rsidDel="00000000" w:rsidP="00000000" w:rsidRDefault="00000000" w:rsidRPr="00000000" w14:paraId="00000062">
      <w:pPr>
        <w:rPr/>
      </w:pPr>
      <w:r w:rsidDel="00000000" w:rsidR="00000000" w:rsidRPr="00000000">
        <w:rPr>
          <w:rtl w:val="0"/>
        </w:rPr>
        <w:t xml:space="preserve">contact list to Lee, for Detweiler.</w:t>
      </w:r>
    </w:p>
    <w:p w:rsidR="00000000" w:rsidDel="00000000" w:rsidP="00000000" w:rsidRDefault="00000000" w:rsidRPr="00000000" w14:paraId="00000063">
      <w:pPr>
        <w:rPr/>
      </w:pPr>
      <w:r w:rsidDel="00000000" w:rsidR="00000000" w:rsidRPr="00000000">
        <w:rPr>
          <w:rtl w:val="0"/>
        </w:rPr>
        <w:t xml:space="preserve">Inventory:</w:t>
      </w:r>
    </w:p>
    <w:p w:rsidR="00000000" w:rsidDel="00000000" w:rsidP="00000000" w:rsidRDefault="00000000" w:rsidRPr="00000000" w14:paraId="00000064">
      <w:pPr>
        <w:rPr/>
      </w:pPr>
      <w:r w:rsidDel="00000000" w:rsidR="00000000" w:rsidRPr="00000000">
        <w:rPr>
          <w:rtl w:val="0"/>
        </w:rPr>
        <w:t xml:space="preserve">• 10 Meters; 42 MXU’s in Inventory remain.</w:t>
      </w:r>
    </w:p>
    <w:p w:rsidR="00000000" w:rsidDel="00000000" w:rsidP="00000000" w:rsidRDefault="00000000" w:rsidRPr="00000000" w14:paraId="00000065">
      <w:pPr>
        <w:rPr/>
      </w:pPr>
      <w:r w:rsidDel="00000000" w:rsidR="00000000" w:rsidRPr="00000000">
        <w:rPr>
          <w:rtl w:val="0"/>
        </w:rPr>
        <w:t xml:space="preserve">• Discussion for additional curb boxes, due to Lead/Copper Inspection.</w:t>
      </w:r>
    </w:p>
    <w:p w:rsidR="00000000" w:rsidDel="00000000" w:rsidP="00000000" w:rsidRDefault="00000000" w:rsidRPr="00000000" w14:paraId="00000066">
      <w:pPr>
        <w:rPr/>
      </w:pPr>
      <w:r w:rsidDel="00000000" w:rsidR="00000000" w:rsidRPr="00000000">
        <w:rPr>
          <w:rtl w:val="0"/>
        </w:rPr>
        <w:t xml:space="preserve">Asset Management:</w:t>
      </w:r>
    </w:p>
    <w:p w:rsidR="00000000" w:rsidDel="00000000" w:rsidP="00000000" w:rsidRDefault="00000000" w:rsidRPr="00000000" w14:paraId="00000067">
      <w:pPr>
        <w:rPr/>
      </w:pPr>
      <w:r w:rsidDel="00000000" w:rsidR="00000000" w:rsidRPr="00000000">
        <w:rPr>
          <w:rtl w:val="0"/>
        </w:rPr>
        <w:t xml:space="preserve">• Annie met with Kyle, Rural Water, and presented updated Asset</w:t>
      </w:r>
    </w:p>
    <w:p w:rsidR="00000000" w:rsidDel="00000000" w:rsidP="00000000" w:rsidRDefault="00000000" w:rsidRPr="00000000" w14:paraId="00000068">
      <w:pPr>
        <w:rPr/>
      </w:pPr>
      <w:r w:rsidDel="00000000" w:rsidR="00000000" w:rsidRPr="00000000">
        <w:rPr>
          <w:rtl w:val="0"/>
        </w:rPr>
        <w:t xml:space="preserve">Management Plan for Board review.</w:t>
      </w:r>
    </w:p>
    <w:p w:rsidR="00000000" w:rsidDel="00000000" w:rsidP="00000000" w:rsidRDefault="00000000" w:rsidRPr="00000000" w14:paraId="00000069">
      <w:pPr>
        <w:rPr/>
      </w:pPr>
      <w:r w:rsidDel="00000000" w:rsidR="00000000" w:rsidRPr="00000000">
        <w:rPr>
          <w:rtl w:val="0"/>
        </w:rPr>
        <w:t xml:space="preserve">Accountants Report</w:t>
      </w:r>
    </w:p>
    <w:p w:rsidR="00000000" w:rsidDel="00000000" w:rsidP="00000000" w:rsidRDefault="00000000" w:rsidRPr="00000000" w14:paraId="0000006A">
      <w:pPr>
        <w:rPr/>
      </w:pPr>
      <w:r w:rsidDel="00000000" w:rsidR="00000000" w:rsidRPr="00000000">
        <w:rPr>
          <w:rtl w:val="0"/>
        </w:rPr>
        <w:t xml:space="preserve">A. Accounts Receivables: March deposits $ 2,973.80. One shut-off due to</w:t>
      </w:r>
    </w:p>
    <w:p w:rsidR="00000000" w:rsidDel="00000000" w:rsidP="00000000" w:rsidRDefault="00000000" w:rsidRPr="00000000" w14:paraId="0000006B">
      <w:pPr>
        <w:rPr/>
      </w:pPr>
      <w:r w:rsidDel="00000000" w:rsidR="00000000" w:rsidRPr="00000000">
        <w:rPr>
          <w:rtl w:val="0"/>
        </w:rPr>
        <w:t xml:space="preserve">non-payment. Forwarding customer information to Doug Kuhlman for</w:t>
      </w:r>
    </w:p>
    <w:p w:rsidR="00000000" w:rsidDel="00000000" w:rsidP="00000000" w:rsidRDefault="00000000" w:rsidRPr="00000000" w14:paraId="0000006C">
      <w:pPr>
        <w:rPr/>
      </w:pPr>
      <w:r w:rsidDel="00000000" w:rsidR="00000000" w:rsidRPr="00000000">
        <w:rPr>
          <w:rtl w:val="0"/>
        </w:rPr>
        <w:t xml:space="preserve">Ordinance Violation.</w:t>
      </w:r>
    </w:p>
    <w:p w:rsidR="00000000" w:rsidDel="00000000" w:rsidP="00000000" w:rsidRDefault="00000000" w:rsidRPr="00000000" w14:paraId="0000006D">
      <w:pPr>
        <w:rPr/>
      </w:pPr>
      <w:r w:rsidDel="00000000" w:rsidR="00000000" w:rsidRPr="00000000">
        <w:rPr>
          <w:rtl w:val="0"/>
        </w:rPr>
        <w:t xml:space="preserve">B. Accounts payable for the month of March 2024, were presented.</w:t>
      </w:r>
    </w:p>
    <w:p w:rsidR="00000000" w:rsidDel="00000000" w:rsidP="00000000" w:rsidRDefault="00000000" w:rsidRPr="00000000" w14:paraId="0000006E">
      <w:pPr>
        <w:rPr/>
      </w:pPr>
      <w:r w:rsidDel="00000000" w:rsidR="00000000" w:rsidRPr="00000000">
        <w:rPr>
          <w:rtl w:val="0"/>
        </w:rPr>
        <w:t xml:space="preserve">Discussion: Mark motioned to pay March bills, as presented, in the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amount of $14,759.14. Lee Seconded Motion. ROLL CALL: Joe-yes, Mark-</w:t>
      </w:r>
    </w:p>
    <w:p w:rsidR="00000000" w:rsidDel="00000000" w:rsidP="00000000" w:rsidRDefault="00000000" w:rsidRPr="00000000" w14:paraId="00000071">
      <w:pPr>
        <w:rPr/>
      </w:pPr>
      <w:r w:rsidDel="00000000" w:rsidR="00000000" w:rsidRPr="00000000">
        <w:rPr>
          <w:rtl w:val="0"/>
        </w:rPr>
        <w:t xml:space="preserve">Yes, Becky-yes, Glenn-Yes, Lee-Yes. MOTION CARRIED 5-0.</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C. Bank balances for the month ending March 2024, were discussed. Annie</w:t>
      </w:r>
    </w:p>
    <w:p w:rsidR="00000000" w:rsidDel="00000000" w:rsidP="00000000" w:rsidRDefault="00000000" w:rsidRPr="00000000" w14:paraId="00000074">
      <w:pPr>
        <w:rPr/>
      </w:pPr>
      <w:r w:rsidDel="00000000" w:rsidR="00000000" w:rsidRPr="00000000">
        <w:rPr>
          <w:rtl w:val="0"/>
        </w:rPr>
        <w:t xml:space="preserve">presented CD rates from Arbor Credit Union. Board Discussion. Joe</w:t>
      </w:r>
    </w:p>
    <w:p w:rsidR="00000000" w:rsidDel="00000000" w:rsidP="00000000" w:rsidRDefault="00000000" w:rsidRPr="00000000" w14:paraId="00000075">
      <w:pPr>
        <w:rPr/>
      </w:pPr>
      <w:r w:rsidDel="00000000" w:rsidR="00000000" w:rsidRPr="00000000">
        <w:rPr>
          <w:rtl w:val="0"/>
        </w:rPr>
        <w:t xml:space="preserve">motioned to take $150,000 from Arbor Financial Credit Union Savings</w:t>
      </w:r>
    </w:p>
    <w:p w:rsidR="00000000" w:rsidDel="00000000" w:rsidP="00000000" w:rsidRDefault="00000000" w:rsidRPr="00000000" w14:paraId="00000076">
      <w:pPr>
        <w:rPr/>
      </w:pPr>
      <w:r w:rsidDel="00000000" w:rsidR="00000000" w:rsidRPr="00000000">
        <w:rPr>
          <w:rtl w:val="0"/>
        </w:rPr>
        <w:t xml:space="preserve">Account and invest in one CD at Arbor Financial Credit Union, at a rate of</w:t>
      </w:r>
    </w:p>
    <w:p w:rsidR="00000000" w:rsidDel="00000000" w:rsidP="00000000" w:rsidRDefault="00000000" w:rsidRPr="00000000" w14:paraId="00000077">
      <w:pPr>
        <w:rPr/>
      </w:pPr>
      <w:r w:rsidDel="00000000" w:rsidR="00000000" w:rsidRPr="00000000">
        <w:rPr>
          <w:rtl w:val="0"/>
        </w:rPr>
        <w:t xml:space="preserve">4.60%, for 13 months, Signatures on the CD will be Mike Friesner, Mark</w:t>
      </w:r>
    </w:p>
    <w:p w:rsidR="00000000" w:rsidDel="00000000" w:rsidP="00000000" w:rsidRDefault="00000000" w:rsidRPr="00000000" w14:paraId="00000078">
      <w:pPr>
        <w:rPr/>
      </w:pPr>
      <w:r w:rsidDel="00000000" w:rsidR="00000000" w:rsidRPr="00000000">
        <w:rPr>
          <w:rtl w:val="0"/>
        </w:rPr>
        <w:t xml:space="preserve">Major and Christy Trammel. Mark seconded motion. ROLL CALL: Lee-yes,</w:t>
      </w:r>
    </w:p>
    <w:p w:rsidR="00000000" w:rsidDel="00000000" w:rsidP="00000000" w:rsidRDefault="00000000" w:rsidRPr="00000000" w14:paraId="00000079">
      <w:pPr>
        <w:rPr/>
      </w:pPr>
      <w:r w:rsidDel="00000000" w:rsidR="00000000" w:rsidRPr="00000000">
        <w:rPr>
          <w:rtl w:val="0"/>
        </w:rPr>
        <w:t xml:space="preserve">Glenn-yes, Becky-yes, Joe-yes, Mark-yes. MOTION CARRIED 5-0</w:t>
      </w:r>
    </w:p>
    <w:p w:rsidR="00000000" w:rsidDel="00000000" w:rsidP="00000000" w:rsidRDefault="00000000" w:rsidRPr="00000000" w14:paraId="0000007A">
      <w:pPr>
        <w:rPr/>
      </w:pPr>
      <w:r w:rsidDel="00000000" w:rsidR="00000000" w:rsidRPr="00000000">
        <w:rPr>
          <w:rtl w:val="0"/>
        </w:rPr>
        <w:t xml:space="preserve">D. System Operations Summary for the month of March, 2024 and revised</w:t>
      </w:r>
    </w:p>
    <w:p w:rsidR="00000000" w:rsidDel="00000000" w:rsidP="00000000" w:rsidRDefault="00000000" w:rsidRPr="00000000" w14:paraId="0000007B">
      <w:pPr>
        <w:rPr/>
      </w:pPr>
      <w:r w:rsidDel="00000000" w:rsidR="00000000" w:rsidRPr="00000000">
        <w:rPr>
          <w:rtl w:val="0"/>
        </w:rPr>
        <w:t xml:space="preserve">February 2024. Discussed as presented.</w:t>
      </w:r>
    </w:p>
    <w:p w:rsidR="00000000" w:rsidDel="00000000" w:rsidP="00000000" w:rsidRDefault="00000000" w:rsidRPr="00000000" w14:paraId="0000007C">
      <w:pPr>
        <w:rPr/>
      </w:pPr>
      <w:r w:rsidDel="00000000" w:rsidR="00000000" w:rsidRPr="00000000">
        <w:rPr>
          <w:rtl w:val="0"/>
        </w:rPr>
        <w:t xml:space="preserve">E. Cubic Feet of Water: No pumpage numbers reported.</w:t>
      </w:r>
    </w:p>
    <w:p w:rsidR="00000000" w:rsidDel="00000000" w:rsidP="00000000" w:rsidRDefault="00000000" w:rsidRPr="00000000" w14:paraId="0000007D">
      <w:pPr>
        <w:rPr/>
      </w:pPr>
      <w:r w:rsidDel="00000000" w:rsidR="00000000" w:rsidRPr="00000000">
        <w:rPr>
          <w:rtl w:val="0"/>
        </w:rPr>
        <w:t xml:space="preserve">F. No Correspondence</w:t>
      </w:r>
    </w:p>
    <w:p w:rsidR="00000000" w:rsidDel="00000000" w:rsidP="00000000" w:rsidRDefault="00000000" w:rsidRPr="00000000" w14:paraId="0000007E">
      <w:pPr>
        <w:rPr/>
      </w:pPr>
      <w:r w:rsidDel="00000000" w:rsidR="00000000" w:rsidRPr="00000000">
        <w:rPr>
          <w:rtl w:val="0"/>
        </w:rPr>
        <w:t xml:space="preserve">Water Line Extension/Feasibility Study Update:</w:t>
      </w:r>
    </w:p>
    <w:p w:rsidR="00000000" w:rsidDel="00000000" w:rsidP="00000000" w:rsidRDefault="00000000" w:rsidRPr="00000000" w14:paraId="0000007F">
      <w:pPr>
        <w:rPr/>
      </w:pPr>
      <w:r w:rsidDel="00000000" w:rsidR="00000000" w:rsidRPr="00000000">
        <w:rPr>
          <w:rtl w:val="0"/>
        </w:rPr>
        <w:t xml:space="preserve">Discussion on obtaining 4th Well as recommended by JPR. Mark motioned to</w:t>
      </w:r>
    </w:p>
    <w:p w:rsidR="00000000" w:rsidDel="00000000" w:rsidP="00000000" w:rsidRDefault="00000000" w:rsidRPr="00000000" w14:paraId="00000080">
      <w:pPr>
        <w:rPr/>
      </w:pPr>
      <w:r w:rsidDel="00000000" w:rsidR="00000000" w:rsidRPr="00000000">
        <w:rPr>
          <w:rtl w:val="0"/>
        </w:rPr>
        <w:t xml:space="preserve">authorized Carey Williams, Perceptive, to perform water quality testing on Hall</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property. Becky Seconded Motion. ROLL CALL: Lee-yes, Glenn-yes, Becky-yes,</w:t>
      </w:r>
    </w:p>
    <w:p w:rsidR="00000000" w:rsidDel="00000000" w:rsidP="00000000" w:rsidRDefault="00000000" w:rsidRPr="00000000" w14:paraId="00000083">
      <w:pPr>
        <w:rPr/>
      </w:pPr>
      <w:r w:rsidDel="00000000" w:rsidR="00000000" w:rsidRPr="00000000">
        <w:rPr>
          <w:rtl w:val="0"/>
        </w:rPr>
        <w:t xml:space="preserve">Joe-yes, Mark-yes. MOTION PASSES: 5-0.</w:t>
      </w:r>
    </w:p>
    <w:p w:rsidR="00000000" w:rsidDel="00000000" w:rsidP="00000000" w:rsidRDefault="00000000" w:rsidRPr="00000000" w14:paraId="00000084">
      <w:pPr>
        <w:rPr/>
      </w:pPr>
      <w:r w:rsidDel="00000000" w:rsidR="00000000" w:rsidRPr="00000000">
        <w:rPr>
          <w:rtl w:val="0"/>
        </w:rPr>
        <w:t xml:space="preserve">Lee motioned to offer a First Right of Refusal, for twelve months, on Hall</w:t>
      </w:r>
    </w:p>
    <w:p w:rsidR="00000000" w:rsidDel="00000000" w:rsidP="00000000" w:rsidRDefault="00000000" w:rsidRPr="00000000" w14:paraId="00000085">
      <w:pPr>
        <w:rPr/>
      </w:pPr>
      <w:r w:rsidDel="00000000" w:rsidR="00000000" w:rsidRPr="00000000">
        <w:rPr>
          <w:rtl w:val="0"/>
        </w:rPr>
        <w:t xml:space="preserve">property of 24 acres, with a $1,000 good faith deposit. Glenn Seconded Motion.</w:t>
      </w:r>
    </w:p>
    <w:p w:rsidR="00000000" w:rsidDel="00000000" w:rsidP="00000000" w:rsidRDefault="00000000" w:rsidRPr="00000000" w14:paraId="00000086">
      <w:pPr>
        <w:rPr/>
      </w:pPr>
      <w:r w:rsidDel="00000000" w:rsidR="00000000" w:rsidRPr="00000000">
        <w:rPr>
          <w:rtl w:val="0"/>
        </w:rPr>
        <w:t xml:space="preserve">ROLL CALL: Lee-yes, Glenn-yes, Becky-yes, Mark-yes, Joe-yes. MOTION PASSES:</w:t>
      </w:r>
    </w:p>
    <w:p w:rsidR="00000000" w:rsidDel="00000000" w:rsidP="00000000" w:rsidRDefault="00000000" w:rsidRPr="00000000" w14:paraId="00000087">
      <w:pPr>
        <w:rPr/>
      </w:pPr>
      <w:r w:rsidDel="00000000" w:rsidR="00000000" w:rsidRPr="00000000">
        <w:rPr>
          <w:rtl w:val="0"/>
        </w:rPr>
        <w:t xml:space="preserve">5-0</w:t>
      </w:r>
    </w:p>
    <w:p w:rsidR="00000000" w:rsidDel="00000000" w:rsidP="00000000" w:rsidRDefault="00000000" w:rsidRPr="00000000" w14:paraId="00000088">
      <w:pPr>
        <w:rPr/>
      </w:pPr>
      <w:r w:rsidDel="00000000" w:rsidR="00000000" w:rsidRPr="00000000">
        <w:rPr>
          <w:rtl w:val="0"/>
        </w:rPr>
        <w:t xml:space="preserve">Mark made a motion for Patrick Title to draw up First Right of Refusal</w:t>
      </w:r>
    </w:p>
    <w:p w:rsidR="00000000" w:rsidDel="00000000" w:rsidP="00000000" w:rsidRDefault="00000000" w:rsidRPr="00000000" w14:paraId="00000089">
      <w:pPr>
        <w:rPr/>
      </w:pPr>
      <w:r w:rsidDel="00000000" w:rsidR="00000000" w:rsidRPr="00000000">
        <w:rPr>
          <w:rtl w:val="0"/>
        </w:rPr>
        <w:t xml:space="preserve">Agreement, not to exceed $400 in costs. Lee Seconded Motion. ROLL CALL:</w:t>
      </w:r>
    </w:p>
    <w:p w:rsidR="00000000" w:rsidDel="00000000" w:rsidP="00000000" w:rsidRDefault="00000000" w:rsidRPr="00000000" w14:paraId="0000008A">
      <w:pPr>
        <w:rPr/>
      </w:pPr>
      <w:r w:rsidDel="00000000" w:rsidR="00000000" w:rsidRPr="00000000">
        <w:rPr>
          <w:rtl w:val="0"/>
        </w:rPr>
        <w:t xml:space="preserve">Mark-yes, Glenn-yes, Lee-yes, Joe-yes, Becky-yes. MOTION PASSES: 5-0</w:t>
      </w:r>
    </w:p>
    <w:p w:rsidR="00000000" w:rsidDel="00000000" w:rsidP="00000000" w:rsidRDefault="00000000" w:rsidRPr="00000000" w14:paraId="0000008B">
      <w:pPr>
        <w:rPr/>
      </w:pPr>
      <w:r w:rsidDel="00000000" w:rsidR="00000000" w:rsidRPr="00000000">
        <w:rPr>
          <w:rtl w:val="0"/>
        </w:rPr>
        <w:t xml:space="preserve">Old Business:</w:t>
      </w:r>
    </w:p>
    <w:p w:rsidR="00000000" w:rsidDel="00000000" w:rsidP="00000000" w:rsidRDefault="00000000" w:rsidRPr="00000000" w14:paraId="0000008C">
      <w:pPr>
        <w:rPr/>
      </w:pPr>
      <w:r w:rsidDel="00000000" w:rsidR="00000000" w:rsidRPr="00000000">
        <w:rPr>
          <w:rtl w:val="0"/>
        </w:rPr>
        <w:t xml:space="preserve">None.</w:t>
      </w:r>
    </w:p>
    <w:p w:rsidR="00000000" w:rsidDel="00000000" w:rsidP="00000000" w:rsidRDefault="00000000" w:rsidRPr="00000000" w14:paraId="0000008D">
      <w:pPr>
        <w:rPr/>
      </w:pPr>
      <w:r w:rsidDel="00000000" w:rsidR="00000000" w:rsidRPr="00000000">
        <w:rPr>
          <w:rtl w:val="0"/>
        </w:rPr>
        <w:t xml:space="preserve">New Business:</w:t>
      </w:r>
    </w:p>
    <w:p w:rsidR="00000000" w:rsidDel="00000000" w:rsidP="00000000" w:rsidRDefault="00000000" w:rsidRPr="00000000" w14:paraId="0000008E">
      <w:pPr>
        <w:rPr/>
      </w:pPr>
      <w:r w:rsidDel="00000000" w:rsidR="00000000" w:rsidRPr="00000000">
        <w:rPr>
          <w:rtl w:val="0"/>
        </w:rPr>
        <w:t xml:space="preserve">Becky continues to update Emergency Contact.</w:t>
      </w:r>
    </w:p>
    <w:p w:rsidR="00000000" w:rsidDel="00000000" w:rsidP="00000000" w:rsidRDefault="00000000" w:rsidRPr="00000000" w14:paraId="0000008F">
      <w:pPr>
        <w:rPr/>
      </w:pPr>
      <w:r w:rsidDel="00000000" w:rsidR="00000000" w:rsidRPr="00000000">
        <w:rPr>
          <w:rtl w:val="0"/>
        </w:rPr>
        <w:t xml:space="preserve">Late Fees: Discussion. No action taken.</w:t>
      </w:r>
    </w:p>
    <w:p w:rsidR="00000000" w:rsidDel="00000000" w:rsidP="00000000" w:rsidRDefault="00000000" w:rsidRPr="00000000" w14:paraId="00000090">
      <w:pPr>
        <w:rPr/>
      </w:pPr>
      <w:r w:rsidDel="00000000" w:rsidR="00000000" w:rsidRPr="00000000">
        <w:rPr>
          <w:rtl w:val="0"/>
        </w:rPr>
        <w:t xml:space="preserve">Well &amp; Tower signage: Discussion on the Insurance Agent’s recommendation to</w:t>
      </w:r>
    </w:p>
    <w:p w:rsidR="00000000" w:rsidDel="00000000" w:rsidP="00000000" w:rsidRDefault="00000000" w:rsidRPr="00000000" w14:paraId="00000091">
      <w:pPr>
        <w:rPr/>
      </w:pPr>
      <w:r w:rsidDel="00000000" w:rsidR="00000000" w:rsidRPr="00000000">
        <w:rPr>
          <w:rtl w:val="0"/>
        </w:rPr>
        <w:t xml:space="preserve">obtain Warning/Keep Out signs on both Wellhouses and Tower. Purchase of</w:t>
      </w:r>
    </w:p>
    <w:p w:rsidR="00000000" w:rsidDel="00000000" w:rsidP="00000000" w:rsidRDefault="00000000" w:rsidRPr="00000000" w14:paraId="00000092">
      <w:pPr>
        <w:rPr/>
      </w:pPr>
      <w:r w:rsidDel="00000000" w:rsidR="00000000" w:rsidRPr="00000000">
        <w:rPr>
          <w:rtl w:val="0"/>
        </w:rPr>
        <w:t xml:space="preserve">signs will be made in April.</w:t>
      </w:r>
    </w:p>
    <w:p w:rsidR="00000000" w:rsidDel="00000000" w:rsidP="00000000" w:rsidRDefault="00000000" w:rsidRPr="00000000" w14:paraId="00000093">
      <w:pPr>
        <w:rPr/>
      </w:pPr>
      <w:r w:rsidDel="00000000" w:rsidR="00000000" w:rsidRPr="00000000">
        <w:rPr>
          <w:rtl w:val="0"/>
        </w:rPr>
        <w:t xml:space="preserve">Adjournment:</w:t>
      </w:r>
    </w:p>
    <w:p w:rsidR="00000000" w:rsidDel="00000000" w:rsidP="00000000" w:rsidRDefault="00000000" w:rsidRPr="00000000" w14:paraId="00000094">
      <w:pPr>
        <w:rPr/>
      </w:pPr>
      <w:r w:rsidDel="00000000" w:rsidR="00000000" w:rsidRPr="00000000">
        <w:rPr>
          <w:rtl w:val="0"/>
        </w:rPr>
        <w:t xml:space="preserve">Lee made a motion to adjourn the meeting at 6:49 p.m. Becky seconded the</w:t>
      </w:r>
    </w:p>
    <w:p w:rsidR="00000000" w:rsidDel="00000000" w:rsidP="00000000" w:rsidRDefault="00000000" w:rsidRPr="00000000" w14:paraId="00000095">
      <w:pPr>
        <w:rPr/>
      </w:pPr>
      <w:r w:rsidDel="00000000" w:rsidR="00000000" w:rsidRPr="00000000">
        <w:rPr>
          <w:rtl w:val="0"/>
        </w:rPr>
        <w:t xml:space="preserve">motion. All in favor. MOTION CARRIED 5-0.</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Respectfully Submitted,</w:t>
      </w:r>
    </w:p>
    <w:p w:rsidR="00000000" w:rsidDel="00000000" w:rsidP="00000000" w:rsidRDefault="00000000" w:rsidRPr="00000000" w14:paraId="00000098">
      <w:pPr>
        <w:rPr/>
      </w:pPr>
      <w:r w:rsidDel="00000000" w:rsidR="00000000" w:rsidRPr="00000000">
        <w:rPr>
          <w:rtl w:val="0"/>
        </w:rPr>
        <w:t xml:space="preserve">/s/</w:t>
      </w:r>
    </w:p>
    <w:p w:rsidR="00000000" w:rsidDel="00000000" w:rsidP="00000000" w:rsidRDefault="00000000" w:rsidRPr="00000000" w14:paraId="00000099">
      <w:pPr>
        <w:rPr/>
      </w:pPr>
      <w:r w:rsidDel="00000000" w:rsidR="00000000" w:rsidRPr="00000000">
        <w:rPr>
          <w:rtl w:val="0"/>
        </w:rPr>
        <w:t xml:space="preserve">Annie Signorello</w:t>
      </w:r>
    </w:p>
    <w:p w:rsidR="00000000" w:rsidDel="00000000" w:rsidP="00000000" w:rsidRDefault="00000000" w:rsidRPr="00000000" w14:paraId="0000009A">
      <w:pPr>
        <w:rPr/>
      </w:pPr>
      <w:r w:rsidDel="00000000" w:rsidR="00000000" w:rsidRPr="00000000">
        <w:rPr>
          <w:rtl w:val="0"/>
        </w:rPr>
        <w:t xml:space="preserve">Secretary</w:t>
      </w:r>
    </w:p>
    <w:p w:rsidR="00000000" w:rsidDel="00000000" w:rsidP="00000000" w:rsidRDefault="00000000" w:rsidRPr="00000000" w14:paraId="0000009B">
      <w:pPr>
        <w:rPr/>
      </w:pPr>
      <w:r w:rsidDel="00000000" w:rsidR="00000000" w:rsidRPr="00000000">
        <w:rPr>
          <w:rtl w:val="0"/>
        </w:rPr>
        <w:t xml:space="preserve">Next scheduled regular meeting scheduled for May 7, 2024, 5:00 pm.</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b w:val="1"/>
          <w:sz w:val="26"/>
          <w:szCs w:val="26"/>
        </w:rPr>
      </w:pPr>
      <w:r w:rsidDel="00000000" w:rsidR="00000000" w:rsidRPr="00000000">
        <w:rPr>
          <w:rtl w:val="0"/>
        </w:rPr>
      </w:r>
    </w:p>
    <w:p w:rsidR="00000000" w:rsidDel="00000000" w:rsidP="00000000" w:rsidRDefault="00000000" w:rsidRPr="00000000" w14:paraId="0000009E">
      <w:pPr>
        <w:rPr>
          <w:b w:val="1"/>
          <w:sz w:val="26"/>
          <w:szCs w:val="26"/>
        </w:rPr>
      </w:pPr>
      <w:r w:rsidDel="00000000" w:rsidR="00000000" w:rsidRPr="00000000">
        <w:rPr>
          <w:b w:val="1"/>
          <w:sz w:val="26"/>
          <w:szCs w:val="26"/>
          <w:rtl w:val="0"/>
        </w:rPr>
        <w:t xml:space="preserve">Regular Meeting Minutes:</w:t>
      </w:r>
    </w:p>
    <w:p w:rsidR="00000000" w:rsidDel="00000000" w:rsidP="00000000" w:rsidRDefault="00000000" w:rsidRPr="00000000" w14:paraId="0000009F">
      <w:pPr>
        <w:rPr/>
      </w:pPr>
      <w:r w:rsidDel="00000000" w:rsidR="00000000" w:rsidRPr="00000000">
        <w:rPr>
          <w:rtl w:val="0"/>
        </w:rPr>
        <w:t xml:space="preserve">LOCKPORT TOWNSHIP REGULAR MEETING</w:t>
      </w:r>
    </w:p>
    <w:p w:rsidR="00000000" w:rsidDel="00000000" w:rsidP="00000000" w:rsidRDefault="00000000" w:rsidRPr="00000000" w14:paraId="000000A0">
      <w:pPr>
        <w:rPr/>
      </w:pPr>
      <w:r w:rsidDel="00000000" w:rsidR="00000000" w:rsidRPr="00000000">
        <w:rPr>
          <w:rtl w:val="0"/>
        </w:rPr>
        <w:t xml:space="preserve">58982 Holtom Rd. Three Rivers, MI</w:t>
      </w:r>
    </w:p>
    <w:p w:rsidR="00000000" w:rsidDel="00000000" w:rsidP="00000000" w:rsidRDefault="00000000" w:rsidRPr="00000000" w14:paraId="000000A1">
      <w:pPr>
        <w:rPr/>
      </w:pPr>
      <w:r w:rsidDel="00000000" w:rsidR="00000000" w:rsidRPr="00000000">
        <w:rPr>
          <w:rtl w:val="0"/>
        </w:rPr>
        <w:t xml:space="preserve">March 11, 2024</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Members Present: Mark Major, Mike Friesner, Christy Trammell, Rick Daniels &amp;amp; Donna Grubbs.</w:t>
      </w:r>
    </w:p>
    <w:p w:rsidR="00000000" w:rsidDel="00000000" w:rsidP="00000000" w:rsidRDefault="00000000" w:rsidRPr="00000000" w14:paraId="000000A4">
      <w:pPr>
        <w:rPr/>
      </w:pPr>
      <w:r w:rsidDel="00000000" w:rsidR="00000000" w:rsidRPr="00000000">
        <w:rPr>
          <w:rtl w:val="0"/>
        </w:rPr>
        <w:t xml:space="preserve">Also present: Doug Kuhlman, Elena Meadows &amp;amp; Beccy Friesner</w:t>
      </w:r>
    </w:p>
    <w:p w:rsidR="00000000" w:rsidDel="00000000" w:rsidP="00000000" w:rsidRDefault="00000000" w:rsidRPr="00000000" w14:paraId="000000A5">
      <w:pPr>
        <w:rPr/>
      </w:pPr>
      <w:r w:rsidDel="00000000" w:rsidR="00000000" w:rsidRPr="00000000">
        <w:rPr>
          <w:rtl w:val="0"/>
        </w:rPr>
        <w:t xml:space="preserve">Members Absent: none</w:t>
      </w:r>
    </w:p>
    <w:p w:rsidR="00000000" w:rsidDel="00000000" w:rsidP="00000000" w:rsidRDefault="00000000" w:rsidRPr="00000000" w14:paraId="000000A6">
      <w:pPr>
        <w:rPr/>
      </w:pPr>
      <w:r w:rsidDel="00000000" w:rsidR="00000000" w:rsidRPr="00000000">
        <w:rPr>
          <w:rtl w:val="0"/>
        </w:rPr>
        <w:t xml:space="preserve">Call to order: The meeting was called to order by Supervisor Major at 6:00p.m.</w:t>
      </w:r>
    </w:p>
    <w:p w:rsidR="00000000" w:rsidDel="00000000" w:rsidP="00000000" w:rsidRDefault="00000000" w:rsidRPr="00000000" w14:paraId="000000A7">
      <w:pPr>
        <w:rPr/>
      </w:pPr>
      <w:r w:rsidDel="00000000" w:rsidR="00000000" w:rsidRPr="00000000">
        <w:rPr>
          <w:rtl w:val="0"/>
        </w:rPr>
        <w:t xml:space="preserve">Approval of Agenda: Daniels made a motion to accept the agenda, Friesner seconded the motion.</w:t>
      </w:r>
    </w:p>
    <w:p w:rsidR="00000000" w:rsidDel="00000000" w:rsidP="00000000" w:rsidRDefault="00000000" w:rsidRPr="00000000" w14:paraId="000000A8">
      <w:pPr>
        <w:rPr/>
      </w:pPr>
      <w:r w:rsidDel="00000000" w:rsidR="00000000" w:rsidRPr="00000000">
        <w:rPr>
          <w:rtl w:val="0"/>
        </w:rPr>
        <w:t xml:space="preserve">MOTION CARRIED 5-0.</w:t>
      </w:r>
    </w:p>
    <w:p w:rsidR="00000000" w:rsidDel="00000000" w:rsidP="00000000" w:rsidRDefault="00000000" w:rsidRPr="00000000" w14:paraId="000000A9">
      <w:pPr>
        <w:rPr/>
      </w:pPr>
      <w:r w:rsidDel="00000000" w:rsidR="00000000" w:rsidRPr="00000000">
        <w:rPr>
          <w:rtl w:val="0"/>
        </w:rPr>
        <w:t xml:space="preserve">Approval of the Consent Agenda: Grubbs made a motion to accept the consent agenda which</w:t>
      </w:r>
    </w:p>
    <w:p w:rsidR="00000000" w:rsidDel="00000000" w:rsidP="00000000" w:rsidRDefault="00000000" w:rsidRPr="00000000" w14:paraId="000000AA">
      <w:pPr>
        <w:rPr/>
      </w:pPr>
      <w:r w:rsidDel="00000000" w:rsidR="00000000" w:rsidRPr="00000000">
        <w:rPr>
          <w:rtl w:val="0"/>
        </w:rPr>
        <w:t xml:space="preserve">included: February 12, 2024 Regular Meeting Minutes, Election Commission Meeting Minutes,</w:t>
      </w:r>
    </w:p>
    <w:p w:rsidR="00000000" w:rsidDel="00000000" w:rsidP="00000000" w:rsidRDefault="00000000" w:rsidRPr="00000000" w14:paraId="000000AB">
      <w:pPr>
        <w:rPr/>
      </w:pPr>
      <w:r w:rsidDel="00000000" w:rsidR="00000000" w:rsidRPr="00000000">
        <w:rPr>
          <w:rtl w:val="0"/>
        </w:rPr>
        <w:t xml:space="preserve">Treasurer’s Cash Statement, Three Rivers Library Report, Nottawa Library Report, Government</w:t>
      </w:r>
    </w:p>
    <w:p w:rsidR="00000000" w:rsidDel="00000000" w:rsidP="00000000" w:rsidRDefault="00000000" w:rsidRPr="00000000" w14:paraId="000000AC">
      <w:pPr>
        <w:rPr/>
      </w:pPr>
      <w:r w:rsidDel="00000000" w:rsidR="00000000" w:rsidRPr="00000000">
        <w:rPr>
          <w:rtl w:val="0"/>
        </w:rPr>
        <w:t xml:space="preserve">Relations Report, Water Board Report, Centreville Fire Chief’s Report for January, and Web Site</w:t>
      </w:r>
    </w:p>
    <w:p w:rsidR="00000000" w:rsidDel="00000000" w:rsidP="00000000" w:rsidRDefault="00000000" w:rsidRPr="00000000" w14:paraId="000000AD">
      <w:pPr>
        <w:rPr/>
      </w:pPr>
      <w:r w:rsidDel="00000000" w:rsidR="00000000" w:rsidRPr="00000000">
        <w:rPr>
          <w:rtl w:val="0"/>
        </w:rPr>
        <w:t xml:space="preserve">Report. Daniels seconded the motion. MOTION CARRIED 5-0.</w:t>
      </w:r>
    </w:p>
    <w:p w:rsidR="00000000" w:rsidDel="00000000" w:rsidP="00000000" w:rsidRDefault="00000000" w:rsidRPr="00000000" w14:paraId="000000AE">
      <w:pPr>
        <w:rPr/>
      </w:pPr>
      <w:r w:rsidDel="00000000" w:rsidR="00000000" w:rsidRPr="00000000">
        <w:rPr>
          <w:rtl w:val="0"/>
        </w:rPr>
        <w:t xml:space="preserve">Public Comments:</w:t>
      </w:r>
    </w:p>
    <w:p w:rsidR="00000000" w:rsidDel="00000000" w:rsidP="00000000" w:rsidRDefault="00000000" w:rsidRPr="00000000" w14:paraId="000000AF">
      <w:pPr>
        <w:rPr/>
      </w:pPr>
      <w:r w:rsidDel="00000000" w:rsidR="00000000" w:rsidRPr="00000000">
        <w:rPr>
          <w:rtl w:val="0"/>
        </w:rPr>
        <w:t xml:space="preserve">Chad Spence, candidate for St. Joseph County Sheriff introduced himself and presented his plans for</w:t>
      </w:r>
    </w:p>
    <w:p w:rsidR="00000000" w:rsidDel="00000000" w:rsidP="00000000" w:rsidRDefault="00000000" w:rsidRPr="00000000" w14:paraId="000000B0">
      <w:pPr>
        <w:rPr/>
      </w:pPr>
      <w:r w:rsidDel="00000000" w:rsidR="00000000" w:rsidRPr="00000000">
        <w:rPr>
          <w:rtl w:val="0"/>
        </w:rPr>
        <w:t xml:space="preserve">the Sheriff’s Department.</w:t>
      </w:r>
    </w:p>
    <w:p w:rsidR="00000000" w:rsidDel="00000000" w:rsidP="00000000" w:rsidRDefault="00000000" w:rsidRPr="00000000" w14:paraId="000000B1">
      <w:pPr>
        <w:rPr/>
      </w:pPr>
      <w:r w:rsidDel="00000000" w:rsidR="00000000" w:rsidRPr="00000000">
        <w:rPr>
          <w:rtl w:val="0"/>
        </w:rPr>
        <w:t xml:space="preserve">Rick Shaffer, St. Joseph County Commissioner, noted the County Land Bank idea was voted down and</w:t>
      </w:r>
    </w:p>
    <w:p w:rsidR="00000000" w:rsidDel="00000000" w:rsidP="00000000" w:rsidRDefault="00000000" w:rsidRPr="00000000" w14:paraId="000000B2">
      <w:pPr>
        <w:rPr/>
      </w:pPr>
      <w:r w:rsidDel="00000000" w:rsidR="00000000" w:rsidRPr="00000000">
        <w:rPr>
          <w:rtl w:val="0"/>
        </w:rPr>
        <w:t xml:space="preserve">that they are re-energizing the County’s Housing Task Force.</w:t>
      </w:r>
    </w:p>
    <w:p w:rsidR="00000000" w:rsidDel="00000000" w:rsidP="00000000" w:rsidRDefault="00000000" w:rsidRPr="00000000" w14:paraId="000000B3">
      <w:pPr>
        <w:rPr/>
      </w:pPr>
      <w:r w:rsidDel="00000000" w:rsidR="00000000" w:rsidRPr="00000000">
        <w:rPr>
          <w:rtl w:val="0"/>
        </w:rPr>
        <w:t xml:space="preserve">Enforcement Officer’s Report: Kuhlman provided a written report and noted that the Planning</w:t>
      </w:r>
    </w:p>
    <w:p w:rsidR="00000000" w:rsidDel="00000000" w:rsidP="00000000" w:rsidRDefault="00000000" w:rsidRPr="00000000" w14:paraId="000000B4">
      <w:pPr>
        <w:rPr/>
      </w:pPr>
      <w:r w:rsidDel="00000000" w:rsidR="00000000" w:rsidRPr="00000000">
        <w:rPr>
          <w:rtl w:val="0"/>
        </w:rPr>
        <w:t xml:space="preserve">Commission is working on a Short-Term Rental Ordinance and that there is a petition for a ballot</w:t>
      </w:r>
    </w:p>
    <w:p w:rsidR="00000000" w:rsidDel="00000000" w:rsidP="00000000" w:rsidRDefault="00000000" w:rsidRPr="00000000" w14:paraId="000000B5">
      <w:pPr>
        <w:rPr/>
      </w:pPr>
      <w:r w:rsidDel="00000000" w:rsidR="00000000" w:rsidRPr="00000000">
        <w:rPr>
          <w:rtl w:val="0"/>
        </w:rPr>
        <w:t xml:space="preserve">initiative regarding the local regulation of Solar.</w:t>
      </w:r>
    </w:p>
    <w:p w:rsidR="00000000" w:rsidDel="00000000" w:rsidP="00000000" w:rsidRDefault="00000000" w:rsidRPr="00000000" w14:paraId="000000B6">
      <w:pPr>
        <w:rPr/>
      </w:pPr>
      <w:r w:rsidDel="00000000" w:rsidR="00000000" w:rsidRPr="00000000">
        <w:rPr>
          <w:rtl w:val="0"/>
        </w:rPr>
        <w:t xml:space="preserve">Assessor’s Report: none</w:t>
      </w:r>
    </w:p>
    <w:p w:rsidR="00000000" w:rsidDel="00000000" w:rsidP="00000000" w:rsidRDefault="00000000" w:rsidRPr="00000000" w14:paraId="000000B7">
      <w:pPr>
        <w:rPr/>
      </w:pPr>
      <w:r w:rsidDel="00000000" w:rsidR="00000000" w:rsidRPr="00000000">
        <w:rPr>
          <w:rtl w:val="0"/>
        </w:rPr>
        <w:t xml:space="preserve">Treasurer’s Report and Bills: Friesner reviewed the Treasurer’s Report. Major made a motion to</w:t>
      </w:r>
    </w:p>
    <w:p w:rsidR="00000000" w:rsidDel="00000000" w:rsidP="00000000" w:rsidRDefault="00000000" w:rsidRPr="00000000" w14:paraId="000000B8">
      <w:pPr>
        <w:rPr/>
      </w:pPr>
      <w:r w:rsidDel="00000000" w:rsidR="00000000" w:rsidRPr="00000000">
        <w:rPr>
          <w:rtl w:val="0"/>
        </w:rPr>
        <w:t xml:space="preserve">accept the report, pay the bills and file the report. Daniels seconded. Motion passed 5-0. Grubbs</w:t>
      </w:r>
    </w:p>
    <w:p w:rsidR="00000000" w:rsidDel="00000000" w:rsidP="00000000" w:rsidRDefault="00000000" w:rsidRPr="00000000" w14:paraId="000000B9">
      <w:pPr>
        <w:rPr/>
      </w:pPr>
      <w:r w:rsidDel="00000000" w:rsidR="00000000" w:rsidRPr="00000000">
        <w:rPr>
          <w:rtl w:val="0"/>
        </w:rPr>
        <w:t xml:space="preserve">made a motion to move $200,000 from the savings account at Southern Michigan Bank &amp;amp; Trust to a</w:t>
      </w:r>
    </w:p>
    <w:p w:rsidR="00000000" w:rsidDel="00000000" w:rsidP="00000000" w:rsidRDefault="00000000" w:rsidRPr="00000000" w14:paraId="000000BA">
      <w:pPr>
        <w:rPr/>
      </w:pPr>
      <w:r w:rsidDel="00000000" w:rsidR="00000000" w:rsidRPr="00000000">
        <w:rPr>
          <w:rtl w:val="0"/>
        </w:rPr>
        <w:t xml:space="preserve">27-month Certificate of Deposit at Southern Michigan Bank &amp;amp; Trust at 4.65% interest and designate</w:t>
      </w:r>
    </w:p>
    <w:p w:rsidR="00000000" w:rsidDel="00000000" w:rsidP="00000000" w:rsidRDefault="00000000" w:rsidRPr="00000000" w14:paraId="000000BB">
      <w:pPr>
        <w:rPr/>
      </w:pPr>
      <w:r w:rsidDel="00000000" w:rsidR="00000000" w:rsidRPr="00000000">
        <w:rPr>
          <w:rtl w:val="0"/>
        </w:rPr>
        <w:t xml:space="preserve">Friesner, Major and Trammell as signers on the account. Daniels seconded the motion. Motion</w:t>
      </w:r>
    </w:p>
    <w:p w:rsidR="00000000" w:rsidDel="00000000" w:rsidP="00000000" w:rsidRDefault="00000000" w:rsidRPr="00000000" w14:paraId="000000BC">
      <w:pPr>
        <w:rPr/>
      </w:pPr>
      <w:r w:rsidDel="00000000" w:rsidR="00000000" w:rsidRPr="00000000">
        <w:rPr>
          <w:rtl w:val="0"/>
        </w:rPr>
        <w:t xml:space="preserve">passed 5-0 with a roll call vote.</w:t>
      </w:r>
    </w:p>
    <w:p w:rsidR="00000000" w:rsidDel="00000000" w:rsidP="00000000" w:rsidRDefault="00000000" w:rsidRPr="00000000" w14:paraId="000000BD">
      <w:pPr>
        <w:rPr/>
      </w:pPr>
      <w:r w:rsidDel="00000000" w:rsidR="00000000" w:rsidRPr="00000000">
        <w:rPr>
          <w:rtl w:val="0"/>
        </w:rPr>
        <w:t xml:space="preserve">Committee Reports:</w:t>
      </w:r>
    </w:p>
    <w:p w:rsidR="00000000" w:rsidDel="00000000" w:rsidP="00000000" w:rsidRDefault="00000000" w:rsidRPr="00000000" w14:paraId="000000BE">
      <w:pPr>
        <w:rPr/>
      </w:pPr>
      <w:r w:rsidDel="00000000" w:rsidR="00000000" w:rsidRPr="00000000">
        <w:rPr>
          <w:rtl w:val="0"/>
        </w:rPr>
        <w:t xml:space="preserve">A. Government Relations – report was included in the Consent Agenda.</w:t>
      </w:r>
    </w:p>
    <w:p w:rsidR="00000000" w:rsidDel="00000000" w:rsidP="00000000" w:rsidRDefault="00000000" w:rsidRPr="00000000" w14:paraId="000000BF">
      <w:pPr>
        <w:rPr/>
      </w:pPr>
      <w:r w:rsidDel="00000000" w:rsidR="00000000" w:rsidRPr="00000000">
        <w:rPr>
          <w:rtl w:val="0"/>
        </w:rPr>
        <w:t xml:space="preserve">B. ZBA – none</w:t>
      </w:r>
    </w:p>
    <w:p w:rsidR="00000000" w:rsidDel="00000000" w:rsidP="00000000" w:rsidRDefault="00000000" w:rsidRPr="00000000" w14:paraId="000000C0">
      <w:pPr>
        <w:rPr/>
      </w:pPr>
      <w:r w:rsidDel="00000000" w:rsidR="00000000" w:rsidRPr="00000000">
        <w:rPr>
          <w:rtl w:val="0"/>
        </w:rPr>
        <w:t xml:space="preserve">C. Elections – Trammell noted 265 in-person voters, 433 absentee voters, the County’s Early</w:t>
      </w:r>
    </w:p>
    <w:p w:rsidR="00000000" w:rsidDel="00000000" w:rsidP="00000000" w:rsidRDefault="00000000" w:rsidRPr="00000000" w14:paraId="000000C1">
      <w:pPr>
        <w:rPr/>
      </w:pPr>
      <w:r w:rsidDel="00000000" w:rsidR="00000000" w:rsidRPr="00000000">
        <w:rPr>
          <w:rtl w:val="0"/>
        </w:rPr>
        <w:t xml:space="preserve">Voting site received 277 voters for the whole county in the 9 days, the Secretary of State is</w:t>
      </w:r>
    </w:p>
    <w:p w:rsidR="00000000" w:rsidDel="00000000" w:rsidP="00000000" w:rsidRDefault="00000000" w:rsidRPr="00000000" w14:paraId="000000C2">
      <w:pPr>
        <w:rPr/>
      </w:pPr>
      <w:r w:rsidDel="00000000" w:rsidR="00000000" w:rsidRPr="00000000">
        <w:rPr>
          <w:rtl w:val="0"/>
        </w:rPr>
        <w:t xml:space="preserve">encouraging voting sites to have generators ready on election days, to be prepared in case of a</w:t>
      </w:r>
    </w:p>
    <w:p w:rsidR="00000000" w:rsidDel="00000000" w:rsidP="00000000" w:rsidRDefault="00000000" w:rsidRPr="00000000" w14:paraId="000000C3">
      <w:pPr>
        <w:rPr/>
      </w:pPr>
      <w:r w:rsidDel="00000000" w:rsidR="00000000" w:rsidRPr="00000000">
        <w:rPr>
          <w:rtl w:val="0"/>
        </w:rPr>
        <w:t xml:space="preserve">storm. Grubbs will seek quotes for propane generators and bring quotes to next meeting.</w:t>
      </w:r>
    </w:p>
    <w:p w:rsidR="00000000" w:rsidDel="00000000" w:rsidP="00000000" w:rsidRDefault="00000000" w:rsidRPr="00000000" w14:paraId="000000C4">
      <w:pPr>
        <w:rPr/>
      </w:pPr>
      <w:r w:rsidDel="00000000" w:rsidR="00000000" w:rsidRPr="00000000">
        <w:rPr>
          <w:rtl w:val="0"/>
        </w:rPr>
        <w:t xml:space="preserve">D. Nottawa Library – report was included in the consent agenda.</w:t>
      </w:r>
    </w:p>
    <w:p w:rsidR="00000000" w:rsidDel="00000000" w:rsidP="00000000" w:rsidRDefault="00000000" w:rsidRPr="00000000" w14:paraId="000000C5">
      <w:pPr>
        <w:rPr/>
      </w:pPr>
      <w:r w:rsidDel="00000000" w:rsidR="00000000" w:rsidRPr="00000000">
        <w:rPr>
          <w:rtl w:val="0"/>
        </w:rPr>
        <w:t xml:space="preserve">E. Centreville Fire Board – none</w:t>
      </w:r>
    </w:p>
    <w:p w:rsidR="00000000" w:rsidDel="00000000" w:rsidP="00000000" w:rsidRDefault="00000000" w:rsidRPr="00000000" w14:paraId="000000C6">
      <w:pPr>
        <w:rPr/>
      </w:pPr>
      <w:r w:rsidDel="00000000" w:rsidR="00000000" w:rsidRPr="00000000">
        <w:rPr>
          <w:rtl w:val="0"/>
        </w:rPr>
        <w:t xml:space="preserve">F. Planning – Master Plan meeting, March 14 th , Special Meeting April 4 th .</w:t>
      </w:r>
    </w:p>
    <w:p w:rsidR="00000000" w:rsidDel="00000000" w:rsidP="00000000" w:rsidRDefault="00000000" w:rsidRPr="00000000" w14:paraId="000000C7">
      <w:pPr>
        <w:rPr/>
      </w:pPr>
      <w:r w:rsidDel="00000000" w:rsidR="00000000" w:rsidRPr="00000000">
        <w:rPr>
          <w:rtl w:val="0"/>
        </w:rPr>
        <w:t xml:space="preserve">G. Three Rivers Library – report was included in Consent Agenda.</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H. Water Department – report was included in Consent Agenda</w:t>
      </w:r>
    </w:p>
    <w:p w:rsidR="00000000" w:rsidDel="00000000" w:rsidP="00000000" w:rsidRDefault="00000000" w:rsidRPr="00000000" w14:paraId="000000CA">
      <w:pPr>
        <w:rPr/>
      </w:pPr>
      <w:r w:rsidDel="00000000" w:rsidR="00000000" w:rsidRPr="00000000">
        <w:rPr>
          <w:rtl w:val="0"/>
        </w:rPr>
        <w:t xml:space="preserve">I. Website – report was included in Consent Agenda</w:t>
      </w:r>
    </w:p>
    <w:p w:rsidR="00000000" w:rsidDel="00000000" w:rsidP="00000000" w:rsidRDefault="00000000" w:rsidRPr="00000000" w14:paraId="000000CB">
      <w:pPr>
        <w:rPr/>
      </w:pPr>
      <w:r w:rsidDel="00000000" w:rsidR="00000000" w:rsidRPr="00000000">
        <w:rPr>
          <w:rtl w:val="0"/>
        </w:rPr>
        <w:t xml:space="preserve">J. Building Committee – none</w:t>
      </w:r>
    </w:p>
    <w:p w:rsidR="00000000" w:rsidDel="00000000" w:rsidP="00000000" w:rsidRDefault="00000000" w:rsidRPr="00000000" w14:paraId="000000CC">
      <w:pPr>
        <w:rPr/>
      </w:pPr>
      <w:r w:rsidDel="00000000" w:rsidR="00000000" w:rsidRPr="00000000">
        <w:rPr>
          <w:rtl w:val="0"/>
        </w:rPr>
        <w:t xml:space="preserve">K. Roads Committee – the Three Rivers Area Chamber of Commerce plans to hold a Dinner inside</w:t>
      </w:r>
    </w:p>
    <w:p w:rsidR="00000000" w:rsidDel="00000000" w:rsidP="00000000" w:rsidRDefault="00000000" w:rsidRPr="00000000" w14:paraId="000000CD">
      <w:pPr>
        <w:rPr/>
      </w:pPr>
      <w:r w:rsidDel="00000000" w:rsidR="00000000" w:rsidRPr="00000000">
        <w:rPr>
          <w:rtl w:val="0"/>
        </w:rPr>
        <w:t xml:space="preserve">of the Langley Covered Bridge on August 17, 2024 and the Road Commission needs a</w:t>
      </w:r>
    </w:p>
    <w:p w:rsidR="00000000" w:rsidDel="00000000" w:rsidP="00000000" w:rsidRDefault="00000000" w:rsidRPr="00000000" w14:paraId="000000CE">
      <w:pPr>
        <w:rPr/>
      </w:pPr>
      <w:r w:rsidDel="00000000" w:rsidR="00000000" w:rsidRPr="00000000">
        <w:rPr>
          <w:rtl w:val="0"/>
        </w:rPr>
        <w:t xml:space="preserve">Resolution from the Lockport Township to approve the closure for the event. A Resolution</w:t>
      </w:r>
    </w:p>
    <w:p w:rsidR="00000000" w:rsidDel="00000000" w:rsidP="00000000" w:rsidRDefault="00000000" w:rsidRPr="00000000" w14:paraId="000000CF">
      <w:pPr>
        <w:rPr/>
      </w:pPr>
      <w:r w:rsidDel="00000000" w:rsidR="00000000" w:rsidRPr="00000000">
        <w:rPr>
          <w:rtl w:val="0"/>
        </w:rPr>
        <w:t xml:space="preserve">was provided Daniels made a motion to approve the Resolution, Grubbs seconded. Motion</w:t>
      </w:r>
    </w:p>
    <w:p w:rsidR="00000000" w:rsidDel="00000000" w:rsidP="00000000" w:rsidRDefault="00000000" w:rsidRPr="00000000" w14:paraId="000000D0">
      <w:pPr>
        <w:rPr/>
      </w:pPr>
      <w:r w:rsidDel="00000000" w:rsidR="00000000" w:rsidRPr="00000000">
        <w:rPr>
          <w:rtl w:val="0"/>
        </w:rPr>
        <w:t xml:space="preserve">passed 5-0 with a roll call vote.</w:t>
      </w:r>
    </w:p>
    <w:p w:rsidR="00000000" w:rsidDel="00000000" w:rsidP="00000000" w:rsidRDefault="00000000" w:rsidRPr="00000000" w14:paraId="000000D1">
      <w:pPr>
        <w:rPr/>
      </w:pPr>
      <w:r w:rsidDel="00000000" w:rsidR="00000000" w:rsidRPr="00000000">
        <w:rPr>
          <w:rtl w:val="0"/>
        </w:rPr>
        <w:t xml:space="preserve">L. ARPA Funds Committee – the 3 rd installment of the Water Feasibility Study fee will come out</w:t>
      </w:r>
    </w:p>
    <w:p w:rsidR="00000000" w:rsidDel="00000000" w:rsidP="00000000" w:rsidRDefault="00000000" w:rsidRPr="00000000" w14:paraId="000000D2">
      <w:pPr>
        <w:rPr/>
      </w:pPr>
      <w:r w:rsidDel="00000000" w:rsidR="00000000" w:rsidRPr="00000000">
        <w:rPr>
          <w:rtl w:val="0"/>
        </w:rPr>
        <w:t xml:space="preserve">of this fund.</w:t>
      </w:r>
    </w:p>
    <w:p w:rsidR="00000000" w:rsidDel="00000000" w:rsidP="00000000" w:rsidRDefault="00000000" w:rsidRPr="00000000" w14:paraId="000000D3">
      <w:pPr>
        <w:rPr/>
      </w:pPr>
      <w:r w:rsidDel="00000000" w:rsidR="00000000" w:rsidRPr="00000000">
        <w:rPr>
          <w:rtl w:val="0"/>
        </w:rPr>
        <w:t xml:space="preserve">M. Water &amp;amp; Sewer Committee – next meeting is April 2 nd .</w:t>
      </w:r>
    </w:p>
    <w:p w:rsidR="00000000" w:rsidDel="00000000" w:rsidP="00000000" w:rsidRDefault="00000000" w:rsidRPr="00000000" w14:paraId="000000D4">
      <w:pPr>
        <w:rPr/>
      </w:pPr>
      <w:r w:rsidDel="00000000" w:rsidR="00000000" w:rsidRPr="00000000">
        <w:rPr>
          <w:rtl w:val="0"/>
        </w:rPr>
        <w:t xml:space="preserve">N. Lockport, Fabius, Park – will be meeting in April.</w:t>
      </w:r>
    </w:p>
    <w:p w:rsidR="00000000" w:rsidDel="00000000" w:rsidP="00000000" w:rsidRDefault="00000000" w:rsidRPr="00000000" w14:paraId="000000D5">
      <w:pPr>
        <w:rPr/>
      </w:pPr>
      <w:r w:rsidDel="00000000" w:rsidR="00000000" w:rsidRPr="00000000">
        <w:rPr>
          <w:rtl w:val="0"/>
        </w:rPr>
        <w:t xml:space="preserve">Old Business: Library Contracts – a letter went to both the Three Rivers Library and the Nottawa</w:t>
      </w:r>
    </w:p>
    <w:p w:rsidR="00000000" w:rsidDel="00000000" w:rsidP="00000000" w:rsidRDefault="00000000" w:rsidRPr="00000000" w14:paraId="000000D6">
      <w:pPr>
        <w:rPr/>
      </w:pPr>
      <w:r w:rsidDel="00000000" w:rsidR="00000000" w:rsidRPr="00000000">
        <w:rPr>
          <w:rtl w:val="0"/>
        </w:rPr>
        <w:t xml:space="preserve">Library regarding negotiating a fixed rate. Major and Friesner met with the director for the Nottawa</w:t>
      </w:r>
    </w:p>
    <w:p w:rsidR="00000000" w:rsidDel="00000000" w:rsidP="00000000" w:rsidRDefault="00000000" w:rsidRPr="00000000" w14:paraId="000000D7">
      <w:pPr>
        <w:rPr/>
      </w:pPr>
      <w:r w:rsidDel="00000000" w:rsidR="00000000" w:rsidRPr="00000000">
        <w:rPr>
          <w:rtl w:val="0"/>
        </w:rPr>
        <w:t xml:space="preserve">Library and agreed to a fixed rate to increase at 2% over a 3-year period. Grubbs made a motion to</w:t>
      </w:r>
    </w:p>
    <w:p w:rsidR="00000000" w:rsidDel="00000000" w:rsidP="00000000" w:rsidRDefault="00000000" w:rsidRPr="00000000" w14:paraId="000000D8">
      <w:pPr>
        <w:rPr/>
      </w:pPr>
      <w:r w:rsidDel="00000000" w:rsidR="00000000" w:rsidRPr="00000000">
        <w:rPr>
          <w:rtl w:val="0"/>
        </w:rPr>
        <w:t xml:space="preserve">authorize our lawyers to write up a new contract with the current value for this year and a 2%</w:t>
      </w:r>
    </w:p>
    <w:p w:rsidR="00000000" w:rsidDel="00000000" w:rsidP="00000000" w:rsidRDefault="00000000" w:rsidRPr="00000000" w14:paraId="000000D9">
      <w:pPr>
        <w:rPr/>
      </w:pPr>
      <w:r w:rsidDel="00000000" w:rsidR="00000000" w:rsidRPr="00000000">
        <w:rPr>
          <w:rtl w:val="0"/>
        </w:rPr>
        <w:t xml:space="preserve">increase each year for the next 3 years and a 3-month notice for renewal. Friesner seconded. Motion</w:t>
      </w:r>
    </w:p>
    <w:p w:rsidR="00000000" w:rsidDel="00000000" w:rsidP="00000000" w:rsidRDefault="00000000" w:rsidRPr="00000000" w14:paraId="000000DA">
      <w:pPr>
        <w:rPr/>
      </w:pPr>
      <w:r w:rsidDel="00000000" w:rsidR="00000000" w:rsidRPr="00000000">
        <w:rPr>
          <w:rtl w:val="0"/>
        </w:rPr>
        <w:t xml:space="preserve">passed 5-0 with a roll call vote. No response has been received from the letter sent to the Three Rivers</w:t>
      </w:r>
    </w:p>
    <w:p w:rsidR="00000000" w:rsidDel="00000000" w:rsidP="00000000" w:rsidRDefault="00000000" w:rsidRPr="00000000" w14:paraId="000000DB">
      <w:pPr>
        <w:rPr/>
      </w:pPr>
      <w:r w:rsidDel="00000000" w:rsidR="00000000" w:rsidRPr="00000000">
        <w:rPr>
          <w:rtl w:val="0"/>
        </w:rPr>
        <w:t xml:space="preserve">Library.</w:t>
      </w:r>
    </w:p>
    <w:p w:rsidR="00000000" w:rsidDel="00000000" w:rsidP="00000000" w:rsidRDefault="00000000" w:rsidRPr="00000000" w14:paraId="000000DC">
      <w:pPr>
        <w:rPr/>
      </w:pPr>
      <w:r w:rsidDel="00000000" w:rsidR="00000000" w:rsidRPr="00000000">
        <w:rPr>
          <w:rtl w:val="0"/>
        </w:rPr>
        <w:t xml:space="preserve">New Business: none</w:t>
      </w:r>
    </w:p>
    <w:p w:rsidR="00000000" w:rsidDel="00000000" w:rsidP="00000000" w:rsidRDefault="00000000" w:rsidRPr="00000000" w14:paraId="000000DD">
      <w:pPr>
        <w:rPr/>
      </w:pPr>
      <w:r w:rsidDel="00000000" w:rsidR="00000000" w:rsidRPr="00000000">
        <w:rPr>
          <w:rtl w:val="0"/>
        </w:rPr>
        <w:t xml:space="preserve">Adjournment: Friesner made a motion to adjourn the meeting at 6:57 p.m. Daniels seconded the</w:t>
      </w:r>
    </w:p>
    <w:p w:rsidR="00000000" w:rsidDel="00000000" w:rsidP="00000000" w:rsidRDefault="00000000" w:rsidRPr="00000000" w14:paraId="000000DE">
      <w:pPr>
        <w:rPr/>
      </w:pPr>
      <w:r w:rsidDel="00000000" w:rsidR="00000000" w:rsidRPr="00000000">
        <w:rPr>
          <w:rtl w:val="0"/>
        </w:rPr>
        <w:t xml:space="preserve">motion. MOTION CARRIED 5-0.</w:t>
      </w:r>
    </w:p>
    <w:p w:rsidR="00000000" w:rsidDel="00000000" w:rsidP="00000000" w:rsidRDefault="00000000" w:rsidRPr="00000000" w14:paraId="000000DF">
      <w:pPr>
        <w:rPr/>
      </w:pPr>
      <w:r w:rsidDel="00000000" w:rsidR="00000000" w:rsidRPr="00000000">
        <w:rPr>
          <w:rtl w:val="0"/>
        </w:rPr>
        <w:t xml:space="preserve">The next regular scheduled meeting is April 8, 2024</w:t>
      </w:r>
    </w:p>
    <w:p w:rsidR="00000000" w:rsidDel="00000000" w:rsidP="00000000" w:rsidRDefault="00000000" w:rsidRPr="00000000" w14:paraId="000000E0">
      <w:pPr>
        <w:rPr/>
      </w:pPr>
      <w:r w:rsidDel="00000000" w:rsidR="00000000" w:rsidRPr="00000000">
        <w:rPr>
          <w:rtl w:val="0"/>
        </w:rPr>
        <w:t xml:space="preserve">Respectfully Submitted,</w:t>
      </w:r>
    </w:p>
    <w:p w:rsidR="00000000" w:rsidDel="00000000" w:rsidP="00000000" w:rsidRDefault="00000000" w:rsidRPr="00000000" w14:paraId="000000E1">
      <w:pPr>
        <w:rPr/>
      </w:pPr>
      <w:r w:rsidDel="00000000" w:rsidR="00000000" w:rsidRPr="00000000">
        <w:rPr>
          <w:rtl w:val="0"/>
        </w:rPr>
        <w:t xml:space="preserve">Christy Trammell</w:t>
      </w:r>
    </w:p>
    <w:p w:rsidR="00000000" w:rsidDel="00000000" w:rsidP="00000000" w:rsidRDefault="00000000" w:rsidRPr="00000000" w14:paraId="000000E2">
      <w:pPr>
        <w:rPr/>
      </w:pPr>
      <w:r w:rsidDel="00000000" w:rsidR="00000000" w:rsidRPr="00000000">
        <w:rPr>
          <w:rtl w:val="0"/>
        </w:rPr>
        <w:t xml:space="preserve">Township Clerk</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b w:val="1"/>
          <w:sz w:val="26"/>
          <w:szCs w:val="26"/>
        </w:rPr>
      </w:pPr>
      <w:r w:rsidDel="00000000" w:rsidR="00000000" w:rsidRPr="00000000">
        <w:rPr>
          <w:b w:val="1"/>
          <w:sz w:val="26"/>
          <w:szCs w:val="26"/>
          <w:rtl w:val="0"/>
        </w:rPr>
        <w:t xml:space="preserve">Special Meeting Minutes:</w:t>
      </w:r>
    </w:p>
    <w:p w:rsidR="00000000" w:rsidDel="00000000" w:rsidP="00000000" w:rsidRDefault="00000000" w:rsidRPr="00000000" w14:paraId="000000E5">
      <w:pPr>
        <w:rPr/>
      </w:pPr>
      <w:r w:rsidDel="00000000" w:rsidR="00000000" w:rsidRPr="00000000">
        <w:rPr>
          <w:rtl w:val="0"/>
        </w:rPr>
        <w:t xml:space="preserve">LOCKPORT TOWNSHIP SPECIAL MEETING</w:t>
      </w:r>
    </w:p>
    <w:p w:rsidR="00000000" w:rsidDel="00000000" w:rsidP="00000000" w:rsidRDefault="00000000" w:rsidRPr="00000000" w14:paraId="000000E6">
      <w:pPr>
        <w:rPr/>
      </w:pPr>
      <w:r w:rsidDel="00000000" w:rsidR="00000000" w:rsidRPr="00000000">
        <w:rPr>
          <w:rtl w:val="0"/>
        </w:rPr>
        <w:t xml:space="preserve">Lockport Township Hall</w:t>
      </w:r>
    </w:p>
    <w:p w:rsidR="00000000" w:rsidDel="00000000" w:rsidP="00000000" w:rsidRDefault="00000000" w:rsidRPr="00000000" w14:paraId="000000E7">
      <w:pPr>
        <w:rPr/>
      </w:pPr>
      <w:r w:rsidDel="00000000" w:rsidR="00000000" w:rsidRPr="00000000">
        <w:rPr>
          <w:rtl w:val="0"/>
        </w:rPr>
        <w:t xml:space="preserve">March 29, 2024, 5:00 pm</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Members Present: Mark Major, Mike Friesner, Christy Trammell &amp;amp; Donna Grubbs.</w:t>
      </w:r>
    </w:p>
    <w:p w:rsidR="00000000" w:rsidDel="00000000" w:rsidP="00000000" w:rsidRDefault="00000000" w:rsidRPr="00000000" w14:paraId="000000EA">
      <w:pPr>
        <w:rPr/>
      </w:pPr>
      <w:r w:rsidDel="00000000" w:rsidR="00000000" w:rsidRPr="00000000">
        <w:rPr>
          <w:rtl w:val="0"/>
        </w:rPr>
        <w:t xml:space="preserve">Also present: Attorneys: Seth Koches, Chris Patterson &amp;amp; Hannah Stocker, Planning Commission Chair</w:t>
      </w:r>
    </w:p>
    <w:p w:rsidR="00000000" w:rsidDel="00000000" w:rsidP="00000000" w:rsidRDefault="00000000" w:rsidRPr="00000000" w14:paraId="000000EB">
      <w:pPr>
        <w:rPr/>
      </w:pPr>
      <w:r w:rsidDel="00000000" w:rsidR="00000000" w:rsidRPr="00000000">
        <w:rPr>
          <w:rtl w:val="0"/>
        </w:rPr>
        <w:t xml:space="preserve">Sherrie Nowicki and Deputy Treasurer Beccy Friesner.</w:t>
      </w:r>
    </w:p>
    <w:p w:rsidR="00000000" w:rsidDel="00000000" w:rsidP="00000000" w:rsidRDefault="00000000" w:rsidRPr="00000000" w14:paraId="000000EC">
      <w:pPr>
        <w:rPr/>
      </w:pPr>
      <w:r w:rsidDel="00000000" w:rsidR="00000000" w:rsidRPr="00000000">
        <w:rPr>
          <w:rtl w:val="0"/>
        </w:rPr>
        <w:t xml:space="preserve">Members Absent: Rick Daniels</w:t>
      </w:r>
    </w:p>
    <w:p w:rsidR="00000000" w:rsidDel="00000000" w:rsidP="00000000" w:rsidRDefault="00000000" w:rsidRPr="00000000" w14:paraId="000000ED">
      <w:pPr>
        <w:rPr/>
      </w:pPr>
      <w:r w:rsidDel="00000000" w:rsidR="00000000" w:rsidRPr="00000000">
        <w:rPr>
          <w:rtl w:val="0"/>
        </w:rPr>
        <w:t xml:space="preserve">Call to order: The meeting was called to order by Supervisor Major at 5:00 p.m.</w:t>
      </w:r>
    </w:p>
    <w:p w:rsidR="00000000" w:rsidDel="00000000" w:rsidP="00000000" w:rsidRDefault="00000000" w:rsidRPr="00000000" w14:paraId="000000EE">
      <w:pPr>
        <w:rPr/>
      </w:pPr>
      <w:r w:rsidDel="00000000" w:rsidR="00000000" w:rsidRPr="00000000">
        <w:rPr>
          <w:rtl w:val="0"/>
        </w:rPr>
        <w:t xml:space="preserve">Public Comment: None</w:t>
      </w:r>
    </w:p>
    <w:p w:rsidR="00000000" w:rsidDel="00000000" w:rsidP="00000000" w:rsidRDefault="00000000" w:rsidRPr="00000000" w14:paraId="000000EF">
      <w:pPr>
        <w:rPr/>
      </w:pPr>
      <w:r w:rsidDel="00000000" w:rsidR="00000000" w:rsidRPr="00000000">
        <w:rPr>
          <w:rtl w:val="0"/>
        </w:rPr>
        <w:t xml:space="preserve">Friesner made a motion to move into closed session at 5:03 p.m. pursuant to MCL 15.268(e) and (h) to</w:t>
      </w:r>
    </w:p>
    <w:p w:rsidR="00000000" w:rsidDel="00000000" w:rsidP="00000000" w:rsidRDefault="00000000" w:rsidRPr="00000000" w14:paraId="000000F0">
      <w:pPr>
        <w:rPr/>
      </w:pPr>
      <w:r w:rsidDel="00000000" w:rsidR="00000000" w:rsidRPr="00000000">
        <w:rPr>
          <w:rtl w:val="0"/>
        </w:rPr>
        <w:t xml:space="preserve">discuss a confidential written legal opinion regarding litigation against the Township pending in the St.</w:t>
      </w:r>
    </w:p>
    <w:p w:rsidR="00000000" w:rsidDel="00000000" w:rsidP="00000000" w:rsidRDefault="00000000" w:rsidRPr="00000000" w14:paraId="000000F1">
      <w:pPr>
        <w:rPr/>
      </w:pPr>
      <w:r w:rsidDel="00000000" w:rsidR="00000000" w:rsidRPr="00000000">
        <w:rPr>
          <w:rtl w:val="0"/>
        </w:rPr>
        <w:t xml:space="preserve">Joseph County Circuit Court in Lowry v Lockport Township, et al., Case No. 23-960-CH. Grubbs</w:t>
      </w:r>
    </w:p>
    <w:p w:rsidR="00000000" w:rsidDel="00000000" w:rsidP="00000000" w:rsidRDefault="00000000" w:rsidRPr="00000000" w14:paraId="000000F2">
      <w:pPr>
        <w:rPr/>
      </w:pPr>
      <w:r w:rsidDel="00000000" w:rsidR="00000000" w:rsidRPr="00000000">
        <w:rPr>
          <w:rtl w:val="0"/>
        </w:rPr>
        <w:t xml:space="preserve">seconded. Motion passed 4-0 in a Roll Call Vote.</w:t>
      </w:r>
    </w:p>
    <w:p w:rsidR="00000000" w:rsidDel="00000000" w:rsidP="00000000" w:rsidRDefault="00000000" w:rsidRPr="00000000" w14:paraId="000000F3">
      <w:pPr>
        <w:rPr/>
      </w:pPr>
      <w:r w:rsidDel="00000000" w:rsidR="00000000" w:rsidRPr="00000000">
        <w:rPr>
          <w:rtl w:val="0"/>
        </w:rPr>
        <w:t xml:space="preserve">Friesner made a motion to come out of closed session at 6:38pm, Grubbs seconded. Motion passed</w:t>
      </w:r>
    </w:p>
    <w:p w:rsidR="00000000" w:rsidDel="00000000" w:rsidP="00000000" w:rsidRDefault="00000000" w:rsidRPr="00000000" w14:paraId="000000F4">
      <w:pPr>
        <w:rPr/>
      </w:pPr>
      <w:r w:rsidDel="00000000" w:rsidR="00000000" w:rsidRPr="00000000">
        <w:rPr>
          <w:rtl w:val="0"/>
        </w:rPr>
        <w:t xml:space="preserve">with a 4-0 roll call vote.</w:t>
      </w:r>
    </w:p>
    <w:p w:rsidR="00000000" w:rsidDel="00000000" w:rsidP="00000000" w:rsidRDefault="00000000" w:rsidRPr="00000000" w14:paraId="000000F5">
      <w:pPr>
        <w:rPr/>
      </w:pPr>
      <w:r w:rsidDel="00000000" w:rsidR="00000000" w:rsidRPr="00000000">
        <w:rPr>
          <w:rtl w:val="0"/>
        </w:rPr>
        <w:t xml:space="preserve">Friesner made a motion to authorize township counsel to file the application to the Court of Appeals.</w:t>
      </w:r>
    </w:p>
    <w:p w:rsidR="00000000" w:rsidDel="00000000" w:rsidP="00000000" w:rsidRDefault="00000000" w:rsidRPr="00000000" w14:paraId="000000F6">
      <w:pPr>
        <w:rPr/>
      </w:pPr>
      <w:r w:rsidDel="00000000" w:rsidR="00000000" w:rsidRPr="00000000">
        <w:rPr>
          <w:rtl w:val="0"/>
        </w:rPr>
        <w:t xml:space="preserve">Grubbs seconded. Motion passed 4-0 in a roll call vote.</w:t>
      </w:r>
    </w:p>
    <w:p w:rsidR="00000000" w:rsidDel="00000000" w:rsidP="00000000" w:rsidRDefault="00000000" w:rsidRPr="00000000" w14:paraId="000000F7">
      <w:pPr>
        <w:rPr/>
      </w:pPr>
      <w:r w:rsidDel="00000000" w:rsidR="00000000" w:rsidRPr="00000000">
        <w:rPr>
          <w:rtl w:val="0"/>
        </w:rPr>
        <w:t xml:space="preserve">Public Comment: Tom Lowry inquired what the decision was and Attorney Patterson informed him.</w:t>
      </w:r>
    </w:p>
    <w:p w:rsidR="00000000" w:rsidDel="00000000" w:rsidP="00000000" w:rsidRDefault="00000000" w:rsidRPr="00000000" w14:paraId="000000F8">
      <w:pPr>
        <w:rPr/>
      </w:pPr>
      <w:r w:rsidDel="00000000" w:rsidR="00000000" w:rsidRPr="00000000">
        <w:rPr>
          <w:rtl w:val="0"/>
        </w:rPr>
        <w:t xml:space="preserve">Friesner made a motion to adjourn the meeting. Grubbs seconded. Motion passed 4-0. Meeting</w:t>
      </w:r>
    </w:p>
    <w:p w:rsidR="00000000" w:rsidDel="00000000" w:rsidP="00000000" w:rsidRDefault="00000000" w:rsidRPr="00000000" w14:paraId="000000F9">
      <w:pPr>
        <w:rPr/>
      </w:pPr>
      <w:r w:rsidDel="00000000" w:rsidR="00000000" w:rsidRPr="00000000">
        <w:rPr>
          <w:rtl w:val="0"/>
        </w:rPr>
        <w:t xml:space="preserve">adjourned at 6:39 p.m.</w:t>
      </w:r>
    </w:p>
    <w:p w:rsidR="00000000" w:rsidDel="00000000" w:rsidP="00000000" w:rsidRDefault="00000000" w:rsidRPr="00000000" w14:paraId="000000FA">
      <w:pPr>
        <w:rPr/>
      </w:pPr>
      <w:r w:rsidDel="00000000" w:rsidR="00000000" w:rsidRPr="00000000">
        <w:rPr>
          <w:rtl w:val="0"/>
        </w:rPr>
        <w:t xml:space="preserve">The next regular scheduled meeting is April 8, 2024.</w:t>
      </w:r>
    </w:p>
    <w:p w:rsidR="00000000" w:rsidDel="00000000" w:rsidP="00000000" w:rsidRDefault="00000000" w:rsidRPr="00000000" w14:paraId="000000FB">
      <w:pPr>
        <w:rPr/>
      </w:pPr>
      <w:r w:rsidDel="00000000" w:rsidR="00000000" w:rsidRPr="00000000">
        <w:rPr>
          <w:rtl w:val="0"/>
        </w:rPr>
        <w:t xml:space="preserve">Respectfully Submitted,</w:t>
      </w:r>
    </w:p>
    <w:p w:rsidR="00000000" w:rsidDel="00000000" w:rsidP="00000000" w:rsidRDefault="00000000" w:rsidRPr="00000000" w14:paraId="000000FC">
      <w:pPr>
        <w:rPr/>
      </w:pPr>
      <w:r w:rsidDel="00000000" w:rsidR="00000000" w:rsidRPr="00000000">
        <w:rPr>
          <w:rtl w:val="0"/>
        </w:rPr>
        <w:t xml:space="preserve">Christy Trammell</w:t>
      </w:r>
    </w:p>
    <w:p w:rsidR="00000000" w:rsidDel="00000000" w:rsidP="00000000" w:rsidRDefault="00000000" w:rsidRPr="00000000" w14:paraId="000000FD">
      <w:pPr>
        <w:rPr/>
      </w:pPr>
      <w:r w:rsidDel="00000000" w:rsidR="00000000" w:rsidRPr="00000000">
        <w:rPr>
          <w:rtl w:val="0"/>
        </w:rPr>
        <w:t xml:space="preserve">Township Clerk</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b w:val="1"/>
          <w:sz w:val="26"/>
          <w:szCs w:val="26"/>
        </w:rPr>
      </w:pPr>
      <w:r w:rsidDel="00000000" w:rsidR="00000000" w:rsidRPr="00000000">
        <w:rPr>
          <w:rtl w:val="0"/>
        </w:rPr>
      </w:r>
    </w:p>
    <w:p w:rsidR="00000000" w:rsidDel="00000000" w:rsidP="00000000" w:rsidRDefault="00000000" w:rsidRPr="00000000" w14:paraId="00000100">
      <w:pPr>
        <w:rPr>
          <w:b w:val="1"/>
          <w:sz w:val="26"/>
          <w:szCs w:val="26"/>
        </w:rPr>
      </w:pPr>
      <w:r w:rsidDel="00000000" w:rsidR="00000000" w:rsidRPr="00000000">
        <w:rPr>
          <w:b w:val="1"/>
          <w:sz w:val="26"/>
          <w:szCs w:val="26"/>
          <w:rtl w:val="0"/>
        </w:rPr>
        <w:t xml:space="preserve">Government Relations:</w:t>
      </w:r>
    </w:p>
    <w:p w:rsidR="00000000" w:rsidDel="00000000" w:rsidP="00000000" w:rsidRDefault="00000000" w:rsidRPr="00000000" w14:paraId="00000101">
      <w:pPr>
        <w:shd w:fill="ffffff" w:val="clear"/>
        <w:jc w:val="both"/>
        <w:rPr>
          <w:color w:val="222222"/>
        </w:rPr>
      </w:pPr>
      <w:r w:rsidDel="00000000" w:rsidR="00000000" w:rsidRPr="00000000">
        <w:rPr>
          <w:b w:val="1"/>
          <w:u w:val="single"/>
          <w:rtl w:val="0"/>
        </w:rPr>
        <w:t xml:space="preserve">Government Relations Committee:</w:t>
      </w:r>
      <w:r w:rsidDel="00000000" w:rsidR="00000000" w:rsidRPr="00000000">
        <w:rPr>
          <w:b w:val="1"/>
          <w:rtl w:val="0"/>
        </w:rPr>
        <w:t xml:space="preserve"> </w:t>
      </w:r>
      <w:r w:rsidDel="00000000" w:rsidR="00000000" w:rsidRPr="00000000">
        <w:rPr>
          <w:rtl w:val="0"/>
        </w:rPr>
        <w:t xml:space="preserve">–</w:t>
      </w:r>
      <w:r w:rsidDel="00000000" w:rsidR="00000000" w:rsidRPr="00000000">
        <w:rPr>
          <w:color w:val="222222"/>
          <w:rtl w:val="0"/>
        </w:rPr>
        <w:t xml:space="preserve"> Met April 2</w:t>
      </w:r>
      <w:r w:rsidDel="00000000" w:rsidR="00000000" w:rsidRPr="00000000">
        <w:rPr>
          <w:color w:val="222222"/>
          <w:vertAlign w:val="superscript"/>
          <w:rtl w:val="0"/>
        </w:rPr>
        <w:t xml:space="preserve">nd</w:t>
      </w:r>
      <w:r w:rsidDel="00000000" w:rsidR="00000000" w:rsidRPr="00000000">
        <w:rPr>
          <w:color w:val="222222"/>
          <w:rtl w:val="0"/>
        </w:rPr>
        <w:t xml:space="preserve">.</w:t>
      </w:r>
    </w:p>
    <w:p w:rsidR="00000000" w:rsidDel="00000000" w:rsidP="00000000" w:rsidRDefault="00000000" w:rsidRPr="00000000" w14:paraId="00000102">
      <w:pPr>
        <w:shd w:fill="ffffff" w:val="clear"/>
        <w:rPr>
          <w:color w:val="222222"/>
        </w:rPr>
      </w:pPr>
      <w:r w:rsidDel="00000000" w:rsidR="00000000" w:rsidRPr="00000000">
        <w:rPr>
          <w:b w:val="1"/>
          <w:color w:val="222222"/>
          <w:u w:val="single"/>
          <w:rtl w:val="0"/>
        </w:rPr>
        <w:t xml:space="preserve">TR Chamber Update</w:t>
      </w:r>
      <w:r w:rsidDel="00000000" w:rsidR="00000000" w:rsidRPr="00000000">
        <w:rPr>
          <w:b w:val="1"/>
          <w:color w:val="222222"/>
          <w:rtl w:val="0"/>
        </w:rPr>
        <w:t xml:space="preserve">: - </w:t>
      </w:r>
      <w:r w:rsidDel="00000000" w:rsidR="00000000" w:rsidRPr="00000000">
        <w:rPr>
          <w:color w:val="222222"/>
          <w:rtl w:val="0"/>
        </w:rPr>
        <w:t xml:space="preserve">Coffee &amp; Connections meets the 1</w:t>
      </w:r>
      <w:r w:rsidDel="00000000" w:rsidR="00000000" w:rsidRPr="00000000">
        <w:rPr>
          <w:color w:val="222222"/>
          <w:vertAlign w:val="superscript"/>
          <w:rtl w:val="0"/>
        </w:rPr>
        <w:t xml:space="preserve">st</w:t>
      </w:r>
      <w:r w:rsidDel="00000000" w:rsidR="00000000" w:rsidRPr="00000000">
        <w:rPr>
          <w:color w:val="222222"/>
          <w:rtl w:val="0"/>
        </w:rPr>
        <w:t xml:space="preserve"> Thursday of the month from 8-9:30am, Manufacturer’s Roundtable coming up at AAM, Legislative Update with Representative Steve Carra, Senator Jonathan Lindsey and Lee Belding from Congressman Walberg’s office will be held on Friday, April 26</w:t>
      </w:r>
      <w:r w:rsidDel="00000000" w:rsidR="00000000" w:rsidRPr="00000000">
        <w:rPr>
          <w:color w:val="222222"/>
          <w:vertAlign w:val="superscript"/>
          <w:rtl w:val="0"/>
        </w:rPr>
        <w:t xml:space="preserve">th</w:t>
      </w:r>
      <w:r w:rsidDel="00000000" w:rsidR="00000000" w:rsidRPr="00000000">
        <w:rPr>
          <w:color w:val="222222"/>
          <w:rtl w:val="0"/>
        </w:rPr>
        <w:t xml:space="preserve"> at 8am, a Digital Marketing Class will be held on May 10</w:t>
      </w:r>
      <w:r w:rsidDel="00000000" w:rsidR="00000000" w:rsidRPr="00000000">
        <w:rPr>
          <w:color w:val="222222"/>
          <w:vertAlign w:val="superscript"/>
          <w:rtl w:val="0"/>
        </w:rPr>
        <w:t xml:space="preserve">th</w:t>
      </w:r>
      <w:r w:rsidDel="00000000" w:rsidR="00000000" w:rsidRPr="00000000">
        <w:rPr>
          <w:color w:val="222222"/>
          <w:rtl w:val="0"/>
        </w:rPr>
        <w:t xml:space="preserve"> at noon and the dates for the Three Rivers Water Festival are June 13-15.</w:t>
      </w:r>
    </w:p>
    <w:p w:rsidR="00000000" w:rsidDel="00000000" w:rsidP="00000000" w:rsidRDefault="00000000" w:rsidRPr="00000000" w14:paraId="00000103">
      <w:pPr>
        <w:shd w:fill="ffffff" w:val="clear"/>
        <w:jc w:val="both"/>
        <w:rPr>
          <w:color w:val="222222"/>
        </w:rPr>
      </w:pPr>
      <w:r w:rsidDel="00000000" w:rsidR="00000000" w:rsidRPr="00000000">
        <w:rPr>
          <w:b w:val="1"/>
          <w:color w:val="222222"/>
          <w:rtl w:val="0"/>
        </w:rPr>
        <w:t xml:space="preserve">St. Joseph County</w:t>
      </w:r>
      <w:r w:rsidDel="00000000" w:rsidR="00000000" w:rsidRPr="00000000">
        <w:rPr>
          <w:color w:val="222222"/>
          <w:rtl w:val="0"/>
        </w:rPr>
        <w:t xml:space="preserve"> reported they will be holding an election training and update for the public on April 9</w:t>
      </w:r>
      <w:r w:rsidDel="00000000" w:rsidR="00000000" w:rsidRPr="00000000">
        <w:rPr>
          <w:color w:val="222222"/>
          <w:vertAlign w:val="superscript"/>
          <w:rtl w:val="0"/>
        </w:rPr>
        <w:t xml:space="preserve">th</w:t>
      </w:r>
      <w:r w:rsidDel="00000000" w:rsidR="00000000" w:rsidRPr="00000000">
        <w:rPr>
          <w:color w:val="222222"/>
          <w:rtl w:val="0"/>
        </w:rPr>
        <w:t xml:space="preserve"> at 3pm, the new Family Courts Building in Three Rivers will open in May, the architect that was hired for the renovation of the old courts building has been released and they will seek a different one, they will be receiving $1.4M from the Opioid Settlement and are putting a Task Force together to figure out to spend it, they also have ARPA money left over and are putting a Task Force together to recommend spending for those funds and they will be receiving $1M from the Marijuana tax.</w:t>
      </w:r>
    </w:p>
    <w:p w:rsidR="00000000" w:rsidDel="00000000" w:rsidP="00000000" w:rsidRDefault="00000000" w:rsidRPr="00000000" w14:paraId="00000104">
      <w:pPr>
        <w:shd w:fill="ffffff" w:val="clear"/>
        <w:jc w:val="both"/>
        <w:rPr>
          <w:color w:val="222222"/>
        </w:rPr>
      </w:pPr>
      <w:r w:rsidDel="00000000" w:rsidR="00000000" w:rsidRPr="00000000">
        <w:rPr>
          <w:b w:val="1"/>
          <w:color w:val="222222"/>
          <w:rtl w:val="0"/>
        </w:rPr>
        <w:t xml:space="preserve">Centreville</w:t>
      </w:r>
      <w:r w:rsidDel="00000000" w:rsidR="00000000" w:rsidRPr="00000000">
        <w:rPr>
          <w:color w:val="222222"/>
          <w:rtl w:val="0"/>
        </w:rPr>
        <w:t xml:space="preserve"> reported the Village prohibiting Food Trucks in town except for the Little League Opening Day, changing their newsletter from monthly to quarterly, purchasing a new dump truck, new owners at The Local, Miracle Landscaping opening at the old Finnerman’s building with plans to still build in the Industrial Park, the former hardware store is now fixed and ready to sell, they recently adopted their budget and set the date for Covered Bridge Days of July 19 &amp; 20.</w:t>
      </w:r>
    </w:p>
    <w:p w:rsidR="00000000" w:rsidDel="00000000" w:rsidP="00000000" w:rsidRDefault="00000000" w:rsidRPr="00000000" w14:paraId="00000105">
      <w:pPr>
        <w:shd w:fill="ffffff" w:val="clear"/>
        <w:jc w:val="both"/>
        <w:rPr>
          <w:color w:val="222222"/>
        </w:rPr>
      </w:pPr>
      <w:r w:rsidDel="00000000" w:rsidR="00000000" w:rsidRPr="00000000">
        <w:rPr>
          <w:b w:val="1"/>
          <w:color w:val="222222"/>
          <w:rtl w:val="0"/>
        </w:rPr>
        <w:t xml:space="preserve">Lockport Township </w:t>
      </w:r>
      <w:r w:rsidDel="00000000" w:rsidR="00000000" w:rsidRPr="00000000">
        <w:rPr>
          <w:color w:val="222222"/>
          <w:rtl w:val="0"/>
        </w:rPr>
        <w:t xml:space="preserve">reported continuing to work on the feasibility studies for water and sewer, preparing for the May election and Short-Term Rental Ordinance at the Planning Commission.</w:t>
      </w:r>
    </w:p>
    <w:p w:rsidR="00000000" w:rsidDel="00000000" w:rsidP="00000000" w:rsidRDefault="00000000" w:rsidRPr="00000000" w14:paraId="00000106">
      <w:pPr>
        <w:shd w:fill="ffffff" w:val="clear"/>
        <w:jc w:val="both"/>
        <w:rPr>
          <w:color w:val="222222"/>
        </w:rPr>
      </w:pPr>
      <w:r w:rsidDel="00000000" w:rsidR="00000000" w:rsidRPr="00000000">
        <w:rPr>
          <w:b w:val="1"/>
          <w:color w:val="222222"/>
          <w:rtl w:val="0"/>
        </w:rPr>
        <w:t xml:space="preserve">Park Township </w:t>
      </w:r>
      <w:r w:rsidDel="00000000" w:rsidR="00000000" w:rsidRPr="00000000">
        <w:rPr>
          <w:color w:val="222222"/>
          <w:rtl w:val="0"/>
        </w:rPr>
        <w:t xml:space="preserve">reported Mercury Broadband has laid out their plans and they don’t include Fisher Lake, they need 50-60 residents to commit for them to offer it to the residents at no cost for the buildout, they purchased new lawnmowers.</w:t>
      </w:r>
    </w:p>
    <w:p w:rsidR="00000000" w:rsidDel="00000000" w:rsidP="00000000" w:rsidRDefault="00000000" w:rsidRPr="00000000" w14:paraId="00000107">
      <w:pPr>
        <w:shd w:fill="ffffff" w:val="clear"/>
        <w:jc w:val="both"/>
        <w:rPr>
          <w:color w:val="222222"/>
        </w:rPr>
      </w:pPr>
      <w:r w:rsidDel="00000000" w:rsidR="00000000" w:rsidRPr="00000000">
        <w:rPr>
          <w:b w:val="1"/>
          <w:color w:val="222222"/>
          <w:rtl w:val="0"/>
        </w:rPr>
        <w:t xml:space="preserve">Fabius Township</w:t>
      </w:r>
      <w:r w:rsidDel="00000000" w:rsidR="00000000" w:rsidRPr="00000000">
        <w:rPr>
          <w:color w:val="222222"/>
          <w:rtl w:val="0"/>
        </w:rPr>
        <w:t xml:space="preserve"> reported they recently approved their budget, they sold a fire truck to another State, their AED machines are being replaced and they have their Short-Term Rental Ordinance coming up for approval next week.</w:t>
      </w:r>
    </w:p>
    <w:p w:rsidR="00000000" w:rsidDel="00000000" w:rsidP="00000000" w:rsidRDefault="00000000" w:rsidRPr="00000000" w14:paraId="00000108">
      <w:pPr>
        <w:shd w:fill="ffffff" w:val="clear"/>
        <w:rPr>
          <w:b w:val="1"/>
          <w:color w:val="222222"/>
        </w:rPr>
      </w:pPr>
      <w:r w:rsidDel="00000000" w:rsidR="00000000" w:rsidRPr="00000000">
        <w:rPr>
          <w:b w:val="1"/>
          <w:color w:val="222222"/>
          <w:rtl w:val="0"/>
        </w:rPr>
        <w:t xml:space="preserve"> </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b w:val="1"/>
          <w:sz w:val="26"/>
          <w:szCs w:val="26"/>
        </w:rPr>
      </w:pPr>
      <w:r w:rsidDel="00000000" w:rsidR="00000000" w:rsidRPr="00000000">
        <w:rPr>
          <w:b w:val="1"/>
          <w:sz w:val="26"/>
          <w:szCs w:val="26"/>
          <w:rtl w:val="0"/>
        </w:rPr>
        <w:t xml:space="preserve">Cash Report:</w:t>
      </w:r>
    </w:p>
    <w:tbl>
      <w:tblPr>
        <w:tblStyle w:val="Table1"/>
        <w:tblW w:w="74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35"/>
        <w:gridCol w:w="2835"/>
        <w:tblGridChange w:id="0">
          <w:tblGrid>
            <w:gridCol w:w="4635"/>
            <w:gridCol w:w="2835"/>
          </w:tblGrid>
        </w:tblGridChange>
      </w:tblGrid>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B">
            <w:pPr>
              <w:widowControl w:val="0"/>
              <w:rPr>
                <w:rFonts w:ascii="Calibri" w:cs="Calibri" w:eastAsia="Calibri" w:hAnsi="Calibri"/>
              </w:rPr>
            </w:pPr>
            <w:r w:rsidDel="00000000" w:rsidR="00000000" w:rsidRPr="00000000">
              <w:rPr>
                <w:rFonts w:ascii="Calibri" w:cs="Calibri" w:eastAsia="Calibri" w:hAnsi="Calibri"/>
                <w:rtl w:val="0"/>
              </w:rPr>
              <w:t xml:space="preserve">BANK BALANCE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C">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D">
            <w:pPr>
              <w:widowControl w:val="0"/>
              <w:rPr>
                <w:rFonts w:ascii="Calibri" w:cs="Calibri" w:eastAsia="Calibri" w:hAnsi="Calibri"/>
              </w:rPr>
            </w:pPr>
            <w:r w:rsidDel="00000000" w:rsidR="00000000" w:rsidRPr="00000000">
              <w:rPr>
                <w:rFonts w:ascii="Calibri" w:cs="Calibri" w:eastAsia="Calibri" w:hAnsi="Calibri"/>
                <w:rtl w:val="0"/>
              </w:rPr>
              <w:t xml:space="preserve">31-Mar-24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E">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0F">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0">
            <w:pPr>
              <w:widowControl w:val="0"/>
              <w:rPr>
                <w:rFonts w:ascii="Calibri" w:cs="Calibri" w:eastAsia="Calibri" w:hAnsi="Calibri"/>
              </w:rPr>
            </w:pP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1">
            <w:pPr>
              <w:widowControl w:val="0"/>
              <w:rPr>
                <w:rFonts w:ascii="Calibri" w:cs="Calibri" w:eastAsia="Calibri" w:hAnsi="Calibri"/>
              </w:rPr>
            </w:pPr>
            <w:r w:rsidDel="00000000" w:rsidR="00000000" w:rsidRPr="00000000">
              <w:rPr>
                <w:rFonts w:ascii="Calibri" w:cs="Calibri" w:eastAsia="Calibri" w:hAnsi="Calibri"/>
                <w:rtl w:val="0"/>
              </w:rPr>
              <w:t xml:space="preserve">BEGINNING BALANCE </w:t>
            </w:r>
            <w:r w:rsidDel="00000000" w:rsidR="00000000" w:rsidRPr="00000000">
              <w:rPr>
                <w:rFonts w:ascii="Calibri" w:cs="Calibri" w:eastAsia="Calibri" w:hAnsi="Calibri"/>
                <w:b w:val="1"/>
                <w:rtl w:val="0"/>
              </w:rPr>
              <w:t xml:space="preserve">SMB</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GENERAL </w:t>
            </w:r>
            <w:r w:rsidDel="00000000" w:rsidR="00000000" w:rsidRPr="00000000">
              <w:rPr>
                <w:rFonts w:ascii="Calibri" w:cs="Calibri" w:eastAsia="Calibri" w:hAnsi="Calibri"/>
                <w:rtl w:val="0"/>
              </w:rPr>
              <w:t xml:space="preserve">CHECKING </w:t>
            </w:r>
            <w:r w:rsidDel="00000000" w:rsidR="00000000" w:rsidRPr="00000000">
              <w:rPr>
                <w:rFonts w:ascii="Calibri" w:cs="Calibri" w:eastAsia="Calibri" w:hAnsi="Calibri"/>
                <w:b w:val="1"/>
                <w:rtl w:val="0"/>
              </w:rPr>
              <w:t xml:space="preserve">#5598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2">
            <w:pPr>
              <w:widowControl w:val="0"/>
              <w:jc w:val="right"/>
              <w:rPr>
                <w:rFonts w:ascii="Calibri" w:cs="Calibri" w:eastAsia="Calibri" w:hAnsi="Calibri"/>
              </w:rPr>
            </w:pPr>
            <w:r w:rsidDel="00000000" w:rsidR="00000000" w:rsidRPr="00000000">
              <w:rPr>
                <w:rFonts w:ascii="Calibri" w:cs="Calibri" w:eastAsia="Calibri" w:hAnsi="Calibri"/>
                <w:rtl w:val="0"/>
              </w:rPr>
              <w:t xml:space="preserve">$951.92</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3">
            <w:pPr>
              <w:widowControl w:val="0"/>
              <w:rPr>
                <w:rFonts w:ascii="Calibri" w:cs="Calibri" w:eastAsia="Calibri" w:hAnsi="Calibri"/>
              </w:rPr>
            </w:pPr>
            <w:r w:rsidDel="00000000" w:rsidR="00000000" w:rsidRPr="00000000">
              <w:rPr>
                <w:rFonts w:ascii="Calibri" w:cs="Calibri" w:eastAsia="Calibri" w:hAnsi="Calibri"/>
                <w:rtl w:val="0"/>
              </w:rPr>
              <w:t xml:space="preserve">DEPOSITS/CREDITS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4">
            <w:pPr>
              <w:widowControl w:val="0"/>
              <w:jc w:val="right"/>
              <w:rPr>
                <w:rFonts w:ascii="Calibri" w:cs="Calibri" w:eastAsia="Calibri" w:hAnsi="Calibri"/>
              </w:rPr>
            </w:pPr>
            <w:r w:rsidDel="00000000" w:rsidR="00000000" w:rsidRPr="00000000">
              <w:rPr>
                <w:rFonts w:ascii="Calibri" w:cs="Calibri" w:eastAsia="Calibri" w:hAnsi="Calibri"/>
                <w:rtl w:val="0"/>
              </w:rPr>
              <w:t xml:space="preserve">$31,719.43</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5">
            <w:pPr>
              <w:widowControl w:val="0"/>
              <w:rPr>
                <w:rFonts w:ascii="Calibri" w:cs="Calibri" w:eastAsia="Calibri" w:hAnsi="Calibri"/>
              </w:rPr>
            </w:pPr>
            <w:r w:rsidDel="00000000" w:rsidR="00000000" w:rsidRPr="00000000">
              <w:rPr>
                <w:rFonts w:ascii="Calibri" w:cs="Calibri" w:eastAsia="Calibri" w:hAnsi="Calibri"/>
                <w:rtl w:val="0"/>
              </w:rPr>
              <w:t xml:space="preserve">CHECKS/DEBITS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6">
            <w:pPr>
              <w:widowControl w:val="0"/>
              <w:jc w:val="right"/>
              <w:rPr>
                <w:rFonts w:ascii="Calibri" w:cs="Calibri" w:eastAsia="Calibri" w:hAnsi="Calibri"/>
              </w:rPr>
            </w:pPr>
            <w:r w:rsidDel="00000000" w:rsidR="00000000" w:rsidRPr="00000000">
              <w:rPr>
                <w:rFonts w:ascii="Calibri" w:cs="Calibri" w:eastAsia="Calibri" w:hAnsi="Calibri"/>
                <w:rtl w:val="0"/>
              </w:rPr>
              <w:t xml:space="preserve">$30,069.12</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7">
            <w:pPr>
              <w:widowControl w:val="0"/>
              <w:rPr>
                <w:rFonts w:ascii="Calibri" w:cs="Calibri" w:eastAsia="Calibri" w:hAnsi="Calibri"/>
              </w:rPr>
            </w:pPr>
            <w:r w:rsidDel="00000000" w:rsidR="00000000" w:rsidRPr="00000000">
              <w:rPr>
                <w:rFonts w:ascii="Calibri" w:cs="Calibri" w:eastAsia="Calibri" w:hAnsi="Calibri"/>
                <w:rtl w:val="0"/>
              </w:rPr>
              <w:t xml:space="preserve">SUB TOTAL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8">
            <w:pPr>
              <w:widowControl w:val="0"/>
              <w:jc w:val="right"/>
              <w:rPr>
                <w:rFonts w:ascii="Calibri" w:cs="Calibri" w:eastAsia="Calibri" w:hAnsi="Calibri"/>
              </w:rPr>
            </w:pPr>
            <w:r w:rsidDel="00000000" w:rsidR="00000000" w:rsidRPr="00000000">
              <w:rPr>
                <w:rFonts w:ascii="Calibri" w:cs="Calibri" w:eastAsia="Calibri" w:hAnsi="Calibri"/>
                <w:rtl w:val="0"/>
              </w:rPr>
              <w:t xml:space="preserve">$2,602.23</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9">
            <w:pPr>
              <w:widowControl w:val="0"/>
              <w:rPr>
                <w:rFonts w:ascii="Calibri" w:cs="Calibri" w:eastAsia="Calibri" w:hAnsi="Calibri"/>
              </w:rPr>
            </w:pPr>
            <w:r w:rsidDel="00000000" w:rsidR="00000000" w:rsidRPr="00000000">
              <w:rPr>
                <w:rFonts w:ascii="Calibri" w:cs="Calibri" w:eastAsia="Calibri" w:hAnsi="Calibri"/>
                <w:rtl w:val="0"/>
              </w:rPr>
              <w:t xml:space="preserve">OUTSTANDING CHECKS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A">
            <w:pPr>
              <w:widowControl w:val="0"/>
              <w:jc w:val="right"/>
              <w:rPr>
                <w:rFonts w:ascii="Calibri" w:cs="Calibri" w:eastAsia="Calibri" w:hAnsi="Calibri"/>
              </w:rPr>
            </w:pPr>
            <w:r w:rsidDel="00000000" w:rsidR="00000000" w:rsidRPr="00000000">
              <w:rPr>
                <w:rFonts w:ascii="Calibri" w:cs="Calibri" w:eastAsia="Calibri" w:hAnsi="Calibri"/>
                <w:rtl w:val="0"/>
              </w:rPr>
              <w:t xml:space="preserve">$1,203.00</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B">
            <w:pPr>
              <w:widowControl w:val="0"/>
              <w:rPr>
                <w:rFonts w:ascii="Calibri" w:cs="Calibri" w:eastAsia="Calibri" w:hAnsi="Calibri"/>
              </w:rPr>
            </w:pPr>
            <w:r w:rsidDel="00000000" w:rsidR="00000000" w:rsidRPr="00000000">
              <w:rPr>
                <w:rFonts w:ascii="Calibri" w:cs="Calibri" w:eastAsia="Calibri" w:hAnsi="Calibri"/>
                <w:rtl w:val="0"/>
              </w:rPr>
              <w:t xml:space="preserve">OUTSTANDING DEPOSITS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C">
            <w:pPr>
              <w:widowControl w:val="0"/>
              <w:jc w:val="right"/>
              <w:rPr>
                <w:rFonts w:ascii="Calibri" w:cs="Calibri" w:eastAsia="Calibri" w:hAnsi="Calibri"/>
              </w:rPr>
            </w:pPr>
            <w:r w:rsidDel="00000000" w:rsidR="00000000" w:rsidRPr="00000000">
              <w:rPr>
                <w:rFonts w:ascii="Calibri" w:cs="Calibri" w:eastAsia="Calibri" w:hAnsi="Calibri"/>
                <w:rtl w:val="0"/>
              </w:rPr>
              <w:t xml:space="preserve">$0.00</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D">
            <w:pPr>
              <w:widowControl w:val="0"/>
              <w:rPr>
                <w:rFonts w:ascii="Calibri" w:cs="Calibri" w:eastAsia="Calibri" w:hAnsi="Calibri"/>
              </w:rPr>
            </w:pPr>
            <w:r w:rsidDel="00000000" w:rsidR="00000000" w:rsidRPr="00000000">
              <w:rPr>
                <w:rFonts w:ascii="Calibri" w:cs="Calibri" w:eastAsia="Calibri" w:hAnsi="Calibri"/>
                <w:rtl w:val="0"/>
              </w:rPr>
              <w:t xml:space="preserve">ADJUSTED CHECKING BALANCE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E">
            <w:pPr>
              <w:widowControl w:val="0"/>
              <w:jc w:val="right"/>
              <w:rPr>
                <w:rFonts w:ascii="Calibri" w:cs="Calibri" w:eastAsia="Calibri" w:hAnsi="Calibri"/>
              </w:rPr>
            </w:pPr>
            <w:r w:rsidDel="00000000" w:rsidR="00000000" w:rsidRPr="00000000">
              <w:rPr>
                <w:rFonts w:ascii="Calibri" w:cs="Calibri" w:eastAsia="Calibri" w:hAnsi="Calibri"/>
                <w:rtl w:val="0"/>
              </w:rPr>
              <w:t xml:space="preserve">$1,399.23</w:t>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1F">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0">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1">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2">
            <w:pPr>
              <w:widowControl w:val="0"/>
              <w:rPr>
                <w:rFonts w:ascii="Calibri" w:cs="Calibri" w:eastAsia="Calibri" w:hAnsi="Calibri"/>
              </w:rPr>
            </w:pP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3">
            <w:pPr>
              <w:widowControl w:val="0"/>
              <w:rPr>
                <w:rFonts w:ascii="Calibri" w:cs="Calibri" w:eastAsia="Calibri" w:hAnsi="Calibri"/>
              </w:rPr>
            </w:pPr>
            <w:r w:rsidDel="00000000" w:rsidR="00000000" w:rsidRPr="00000000">
              <w:rPr>
                <w:rFonts w:ascii="Calibri" w:cs="Calibri" w:eastAsia="Calibri" w:hAnsi="Calibri"/>
                <w:rtl w:val="0"/>
              </w:rPr>
              <w:t xml:space="preserve">TRANSFERS FROM GEN SAVS#2470 TO GEN CKG#5598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4">
            <w:pPr>
              <w:widowControl w:val="0"/>
              <w:jc w:val="right"/>
              <w:rPr>
                <w:rFonts w:ascii="Calibri" w:cs="Calibri" w:eastAsia="Calibri" w:hAnsi="Calibri"/>
              </w:rPr>
            </w:pPr>
            <w:r w:rsidDel="00000000" w:rsidR="00000000" w:rsidRPr="00000000">
              <w:rPr>
                <w:rFonts w:ascii="Calibri" w:cs="Calibri" w:eastAsia="Calibri" w:hAnsi="Calibri"/>
                <w:rtl w:val="0"/>
              </w:rPr>
              <w:t xml:space="preserve">$126,723.36</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5">
            <w:pPr>
              <w:widowControl w:val="0"/>
              <w:rPr>
                <w:rFonts w:ascii="Calibri" w:cs="Calibri" w:eastAsia="Calibri" w:hAnsi="Calibri"/>
              </w:rPr>
            </w:pPr>
            <w:r w:rsidDel="00000000" w:rsidR="00000000" w:rsidRPr="00000000">
              <w:rPr>
                <w:rFonts w:ascii="Calibri" w:cs="Calibri" w:eastAsia="Calibri" w:hAnsi="Calibri"/>
                <w:rtl w:val="0"/>
              </w:rPr>
              <w:t xml:space="preserve">CHECKS DRAWN 04/08/2024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6">
            <w:pPr>
              <w:widowControl w:val="0"/>
              <w:jc w:val="right"/>
              <w:rPr>
                <w:rFonts w:ascii="Calibri" w:cs="Calibri" w:eastAsia="Calibri" w:hAnsi="Calibri"/>
              </w:rPr>
            </w:pPr>
            <w:r w:rsidDel="00000000" w:rsidR="00000000" w:rsidRPr="00000000">
              <w:rPr>
                <w:rFonts w:ascii="Calibri" w:cs="Calibri" w:eastAsia="Calibri" w:hAnsi="Calibri"/>
                <w:rtl w:val="0"/>
              </w:rPr>
              <w:t xml:space="preserve">$126,723.36</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7">
            <w:pPr>
              <w:widowControl w:val="0"/>
              <w:rPr>
                <w:rFonts w:ascii="Calibri" w:cs="Calibri" w:eastAsia="Calibri" w:hAnsi="Calibri"/>
              </w:rPr>
            </w:pPr>
            <w:r w:rsidDel="00000000" w:rsidR="00000000" w:rsidRPr="00000000">
              <w:rPr>
                <w:rFonts w:ascii="Calibri" w:cs="Calibri" w:eastAsia="Calibri" w:hAnsi="Calibri"/>
                <w:b w:val="1"/>
                <w:rtl w:val="0"/>
              </w:rPr>
              <w:t xml:space="preserve">CHECKING BALANCE TO DATE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8">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$1,399.23</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9">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A">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B">
            <w:pPr>
              <w:widowControl w:val="0"/>
              <w:rPr>
                <w:rFonts w:ascii="Calibri" w:cs="Calibri" w:eastAsia="Calibri" w:hAnsi="Calibri"/>
              </w:rPr>
            </w:pPr>
            <w:r w:rsidDel="00000000" w:rsidR="00000000" w:rsidRPr="00000000">
              <w:rPr>
                <w:rFonts w:ascii="Calibri" w:cs="Calibri" w:eastAsia="Calibri" w:hAnsi="Calibri"/>
                <w:b w:val="1"/>
                <w:rtl w:val="0"/>
              </w:rPr>
              <w:t xml:space="preserve">BALANCE OF ACCOUNTS TO DATE: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C">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D">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E">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2F">
            <w:pPr>
              <w:widowControl w:val="0"/>
              <w:rPr>
                <w:rFonts w:ascii="Calibri" w:cs="Calibri" w:eastAsia="Calibri" w:hAnsi="Calibri"/>
              </w:rPr>
            </w:pPr>
            <w:r w:rsidDel="00000000" w:rsidR="00000000" w:rsidRPr="00000000">
              <w:rPr>
                <w:rFonts w:ascii="Calibri" w:cs="Calibri" w:eastAsia="Calibri" w:hAnsi="Calibri"/>
                <w:rtl w:val="0"/>
              </w:rPr>
              <w:t xml:space="preserve">GENERAL CHECKING BALANCE #5598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0">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$1,399.23</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1">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2">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000000"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133">
            <w:pPr>
              <w:widowControl w:val="0"/>
              <w:rPr>
                <w:rFonts w:ascii="Calibri" w:cs="Calibri" w:eastAsia="Calibri" w:hAnsi="Calibri"/>
              </w:rPr>
            </w:pPr>
            <w:r w:rsidDel="00000000" w:rsidR="00000000" w:rsidRPr="00000000">
              <w:rPr>
                <w:rFonts w:ascii="Calibri" w:cs="Calibri" w:eastAsia="Calibri" w:hAnsi="Calibri"/>
                <w:rtl w:val="0"/>
              </w:rPr>
              <w:t xml:space="preserve">SOUTHERN MICHIGAN BANK GENERAL SAVINGS #2470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4">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135">
            <w:pPr>
              <w:widowControl w:val="0"/>
              <w:rPr>
                <w:rFonts w:ascii="Calibri" w:cs="Calibri" w:eastAsia="Calibri" w:hAnsi="Calibri"/>
              </w:rPr>
            </w:pPr>
            <w:r w:rsidDel="00000000" w:rsidR="00000000" w:rsidRPr="00000000">
              <w:rPr>
                <w:rFonts w:ascii="Calibri" w:cs="Calibri" w:eastAsia="Calibri" w:hAnsi="Calibri"/>
                <w:i w:val="1"/>
                <w:rtl w:val="0"/>
              </w:rPr>
              <w:t xml:space="preserve">(Includes</w:t>
            </w:r>
            <w:r w:rsidDel="00000000" w:rsidR="00000000" w:rsidRPr="00000000">
              <w:rPr>
                <w:rFonts w:ascii="Calibri" w:cs="Calibri" w:eastAsia="Calibri" w:hAnsi="Calibri"/>
                <w:b w:val="1"/>
                <w:i w:val="1"/>
                <w:rtl w:val="0"/>
              </w:rPr>
              <w:t xml:space="preserve"> $16,388.48 </w:t>
            </w:r>
            <w:r w:rsidDel="00000000" w:rsidR="00000000" w:rsidRPr="00000000">
              <w:rPr>
                <w:rFonts w:ascii="Calibri" w:cs="Calibri" w:eastAsia="Calibri" w:hAnsi="Calibri"/>
                <w:i w:val="1"/>
                <w:rtl w:val="0"/>
              </w:rPr>
              <w:t xml:space="preserve">in Inspections/Building Fund)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6">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$105,047.08</w:t>
            </w: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ffff00" w:val="clear"/>
            <w:tcMar>
              <w:top w:w="0.0" w:type="dxa"/>
              <w:left w:w="40.0" w:type="dxa"/>
              <w:bottom w:w="0.0" w:type="dxa"/>
              <w:right w:w="40.0" w:type="dxa"/>
            </w:tcMar>
            <w:vAlign w:val="bottom"/>
          </w:tcPr>
          <w:p w:rsidR="00000000" w:rsidDel="00000000" w:rsidP="00000000" w:rsidRDefault="00000000" w:rsidRPr="00000000" w14:paraId="00000137">
            <w:pPr>
              <w:widowControl w:val="0"/>
              <w:rPr>
                <w:rFonts w:ascii="Calibri" w:cs="Calibri" w:eastAsia="Calibri" w:hAnsi="Calibri"/>
              </w:rPr>
            </w:pPr>
            <w:r w:rsidDel="00000000" w:rsidR="00000000" w:rsidRPr="00000000">
              <w:rPr>
                <w:rFonts w:ascii="Calibri" w:cs="Calibri" w:eastAsia="Calibri" w:hAnsi="Calibri"/>
                <w:i w:val="1"/>
                <w:rtl w:val="0"/>
              </w:rPr>
              <w:t xml:space="preserve">(Includes </w:t>
            </w:r>
            <w:r w:rsidDel="00000000" w:rsidR="00000000" w:rsidRPr="00000000">
              <w:rPr>
                <w:rFonts w:ascii="Calibri" w:cs="Calibri" w:eastAsia="Calibri" w:hAnsi="Calibri"/>
                <w:b w:val="1"/>
                <w:i w:val="1"/>
                <w:rtl w:val="0"/>
              </w:rPr>
              <w:t xml:space="preserve">$57,750.00</w:t>
            </w:r>
            <w:r w:rsidDel="00000000" w:rsidR="00000000" w:rsidRPr="00000000">
              <w:rPr>
                <w:rFonts w:ascii="Calibri" w:cs="Calibri" w:eastAsia="Calibri" w:hAnsi="Calibri"/>
                <w:i w:val="1"/>
                <w:rtl w:val="0"/>
              </w:rPr>
              <w:t xml:space="preserve"> remaining in Fire Truck Fund)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8">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00b0f0" w:val="clear"/>
            <w:tcMar>
              <w:top w:w="0.0" w:type="dxa"/>
              <w:left w:w="40.0" w:type="dxa"/>
              <w:bottom w:w="0.0" w:type="dxa"/>
              <w:right w:w="40.0" w:type="dxa"/>
            </w:tcMar>
            <w:vAlign w:val="bottom"/>
          </w:tcPr>
          <w:p w:rsidR="00000000" w:rsidDel="00000000" w:rsidP="00000000" w:rsidRDefault="00000000" w:rsidRPr="00000000" w14:paraId="00000139">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A">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000000"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B">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C">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3D">
            <w:pPr>
              <w:widowControl w:val="0"/>
              <w:rPr>
                <w:rFonts w:ascii="Calibri" w:cs="Calibri" w:eastAsia="Calibri" w:hAnsi="Calibri"/>
              </w:rPr>
            </w:pPr>
            <w:r w:rsidDel="00000000" w:rsidR="00000000" w:rsidRPr="00000000">
              <w:rPr>
                <w:rFonts w:ascii="Calibri" w:cs="Calibri" w:eastAsia="Calibri" w:hAnsi="Calibri"/>
                <w:rtl w:val="0"/>
              </w:rPr>
              <w:t xml:space="preserve">ARBOR CU #659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3E">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$100,161.93</w:t>
            </w: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3F">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0">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1">
            <w:pPr>
              <w:widowControl w:val="0"/>
              <w:rPr>
                <w:rFonts w:ascii="Calibri" w:cs="Calibri" w:eastAsia="Calibri" w:hAnsi="Calibri"/>
              </w:rPr>
            </w:pPr>
            <w:r w:rsidDel="00000000" w:rsidR="00000000" w:rsidRPr="00000000">
              <w:rPr>
                <w:rFonts w:ascii="Calibri" w:cs="Calibri" w:eastAsia="Calibri" w:hAnsi="Calibri"/>
                <w:rtl w:val="0"/>
              </w:rPr>
              <w:t xml:space="preserve">HORIZON BANK </w:t>
            </w:r>
            <w:r w:rsidDel="00000000" w:rsidR="00000000" w:rsidRPr="00000000">
              <w:rPr>
                <w:rFonts w:ascii="Calibri" w:cs="Calibri" w:eastAsia="Calibri" w:hAnsi="Calibri"/>
                <w:b w:val="1"/>
                <w:rtl w:val="0"/>
              </w:rPr>
              <w:t xml:space="preserve">CD</w:t>
            </w:r>
            <w:r w:rsidDel="00000000" w:rsidR="00000000" w:rsidRPr="00000000">
              <w:rPr>
                <w:rFonts w:ascii="Calibri" w:cs="Calibri" w:eastAsia="Calibri" w:hAnsi="Calibri"/>
                <w:rtl w:val="0"/>
              </w:rPr>
              <w:t xml:space="preserve">#1643 </w:t>
            </w:r>
            <w:r w:rsidDel="00000000" w:rsidR="00000000" w:rsidRPr="00000000">
              <w:rPr>
                <w:rFonts w:ascii="Calibri" w:cs="Calibri" w:eastAsia="Calibri" w:hAnsi="Calibri"/>
                <w:color w:val="00b050"/>
                <w:rtl w:val="0"/>
              </w:rPr>
              <w:t xml:space="preserve">(4-12-</w:t>
            </w:r>
            <w:r w:rsidDel="00000000" w:rsidR="00000000" w:rsidRPr="00000000">
              <w:rPr>
                <w:rFonts w:ascii="Calibri" w:cs="Calibri" w:eastAsia="Calibri" w:hAnsi="Calibri"/>
                <w:b w:val="1"/>
                <w:color w:val="00b050"/>
                <w:rtl w:val="0"/>
              </w:rPr>
              <w:t xml:space="preserve">24)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2">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$195,437.34</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3">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4">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5">
            <w:pPr>
              <w:widowControl w:val="0"/>
              <w:rPr>
                <w:rFonts w:ascii="Calibri" w:cs="Calibri" w:eastAsia="Calibri" w:hAnsi="Calibri"/>
              </w:rPr>
            </w:pPr>
            <w:r w:rsidDel="00000000" w:rsidR="00000000" w:rsidRPr="00000000">
              <w:rPr>
                <w:rFonts w:ascii="Calibri" w:cs="Calibri" w:eastAsia="Calibri" w:hAnsi="Calibri"/>
                <w:rtl w:val="0"/>
              </w:rPr>
              <w:t xml:space="preserve">HORIZON BANK SAVINGS #7914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6">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$17,276.96</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7">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8">
            <w:pPr>
              <w:widowControl w:val="0"/>
              <w:rPr>
                <w:rFonts w:ascii="Calibri" w:cs="Calibri" w:eastAsia="Calibri" w:hAnsi="Calibri"/>
              </w:rPr>
            </w:pPr>
            <w:r w:rsidDel="00000000" w:rsidR="00000000" w:rsidRPr="00000000">
              <w:rPr>
                <w:rtl w:val="0"/>
              </w:rPr>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9">
            <w:pPr>
              <w:widowControl w:val="0"/>
              <w:rPr>
                <w:rFonts w:ascii="Calibri" w:cs="Calibri" w:eastAsia="Calibri" w:hAnsi="Calibri"/>
              </w:rPr>
            </w:pPr>
            <w:r w:rsidDel="00000000" w:rsidR="00000000" w:rsidRPr="00000000">
              <w:rPr>
                <w:rFonts w:ascii="Calibri" w:cs="Calibri" w:eastAsia="Calibri" w:hAnsi="Calibri"/>
                <w:rtl w:val="0"/>
              </w:rPr>
              <w:t xml:space="preserve">KALAMAZOO COUNTY STATE BANK CKG #1518 "ARPA"</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A">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$171,199.73</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B">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C">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D">
            <w:pPr>
              <w:widowControl w:val="0"/>
              <w:rPr>
                <w:rFonts w:ascii="Calibri" w:cs="Calibri" w:eastAsia="Calibri" w:hAnsi="Calibri"/>
              </w:rPr>
            </w:pPr>
            <w:r w:rsidDel="00000000" w:rsidR="00000000" w:rsidRPr="00000000">
              <w:rPr>
                <w:rFonts w:ascii="Calibri" w:cs="Calibri" w:eastAsia="Calibri" w:hAnsi="Calibri"/>
                <w:rtl w:val="0"/>
              </w:rPr>
              <w:t xml:space="preserve">KELLOGG COMM FED CU </w:t>
            </w:r>
            <w:r w:rsidDel="00000000" w:rsidR="00000000" w:rsidRPr="00000000">
              <w:rPr>
                <w:rFonts w:ascii="Calibri" w:cs="Calibri" w:eastAsia="Calibri" w:hAnsi="Calibri"/>
                <w:b w:val="1"/>
                <w:rtl w:val="0"/>
              </w:rPr>
              <w:t xml:space="preserve">CD</w:t>
            </w:r>
            <w:r w:rsidDel="00000000" w:rsidR="00000000" w:rsidRPr="00000000">
              <w:rPr>
                <w:rFonts w:ascii="Calibri" w:cs="Calibri" w:eastAsia="Calibri" w:hAnsi="Calibri"/>
                <w:rtl w:val="0"/>
              </w:rPr>
              <w:t xml:space="preserve">#9300 </w:t>
            </w:r>
            <w:r w:rsidDel="00000000" w:rsidR="00000000" w:rsidRPr="00000000">
              <w:rPr>
                <w:rFonts w:ascii="Calibri" w:cs="Calibri" w:eastAsia="Calibri" w:hAnsi="Calibri"/>
                <w:color w:val="00b050"/>
                <w:rtl w:val="0"/>
              </w:rPr>
              <w:t xml:space="preserve">(02-03-</w:t>
            </w:r>
            <w:r w:rsidDel="00000000" w:rsidR="00000000" w:rsidRPr="00000000">
              <w:rPr>
                <w:rFonts w:ascii="Calibri" w:cs="Calibri" w:eastAsia="Calibri" w:hAnsi="Calibri"/>
                <w:b w:val="1"/>
                <w:color w:val="00b050"/>
                <w:rtl w:val="0"/>
              </w:rPr>
              <w:t xml:space="preserve">25</w:t>
            </w:r>
            <w:r w:rsidDel="00000000" w:rsidR="00000000" w:rsidRPr="00000000">
              <w:rPr>
                <w:rFonts w:ascii="Calibri" w:cs="Calibri" w:eastAsia="Calibri" w:hAnsi="Calibri"/>
                <w:color w:val="00b050"/>
                <w:rtl w:val="0"/>
              </w:rPr>
              <w:t xml:space="preserv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E">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$86,101.79</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4F">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0">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1">
            <w:pPr>
              <w:widowControl w:val="0"/>
              <w:rPr>
                <w:rFonts w:ascii="Calibri" w:cs="Calibri" w:eastAsia="Calibri" w:hAnsi="Calibri"/>
              </w:rPr>
            </w:pPr>
            <w:r w:rsidDel="00000000" w:rsidR="00000000" w:rsidRPr="00000000">
              <w:rPr>
                <w:rFonts w:ascii="Calibri" w:cs="Calibri" w:eastAsia="Calibri" w:hAnsi="Calibri"/>
                <w:rtl w:val="0"/>
              </w:rPr>
              <w:t xml:space="preserve">KELLOGG COMM FED CU SAVINGS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2">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$5.00</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3">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4">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5">
            <w:pPr>
              <w:widowControl w:val="0"/>
              <w:rPr>
                <w:rFonts w:ascii="Calibri" w:cs="Calibri" w:eastAsia="Calibri" w:hAnsi="Calibri"/>
              </w:rPr>
            </w:pPr>
            <w:r w:rsidDel="00000000" w:rsidR="00000000" w:rsidRPr="00000000">
              <w:rPr>
                <w:rFonts w:ascii="Calibri" w:cs="Calibri" w:eastAsia="Calibri" w:hAnsi="Calibri"/>
                <w:rtl w:val="0"/>
              </w:rPr>
              <w:t xml:space="preserve">OMNI CU MONEY MARKET# 1540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6">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$243,593.00</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7">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8">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9">
            <w:pPr>
              <w:widowControl w:val="0"/>
              <w:rPr>
                <w:rFonts w:ascii="Calibri" w:cs="Calibri" w:eastAsia="Calibri" w:hAnsi="Calibri"/>
              </w:rPr>
            </w:pPr>
            <w:r w:rsidDel="00000000" w:rsidR="00000000" w:rsidRPr="00000000">
              <w:rPr>
                <w:rFonts w:ascii="Calibri" w:cs="Calibri" w:eastAsia="Calibri" w:hAnsi="Calibri"/>
                <w:rtl w:val="0"/>
              </w:rPr>
              <w:t xml:space="preserve">OMNI CU SAVINGS#1540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A">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$2,056.30</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B">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C">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D">
            <w:pPr>
              <w:widowControl w:val="0"/>
              <w:rPr>
                <w:rFonts w:ascii="Calibri" w:cs="Calibri" w:eastAsia="Calibri" w:hAnsi="Calibri"/>
              </w:rPr>
            </w:pPr>
            <w:r w:rsidDel="00000000" w:rsidR="00000000" w:rsidRPr="00000000">
              <w:rPr>
                <w:rFonts w:ascii="Calibri" w:cs="Calibri" w:eastAsia="Calibri" w:hAnsi="Calibri"/>
                <w:rtl w:val="0"/>
              </w:rPr>
              <w:t xml:space="preserve">SOUTHERN MICHIGAN BANK CD#5608 </w:t>
            </w:r>
            <w:r w:rsidDel="00000000" w:rsidR="00000000" w:rsidRPr="00000000">
              <w:rPr>
                <w:rFonts w:ascii="Calibri" w:cs="Calibri" w:eastAsia="Calibri" w:hAnsi="Calibri"/>
                <w:color w:val="00b050"/>
                <w:rtl w:val="0"/>
              </w:rPr>
              <w:t xml:space="preserve">(06-16-</w:t>
            </w:r>
            <w:r w:rsidDel="00000000" w:rsidR="00000000" w:rsidRPr="00000000">
              <w:rPr>
                <w:rFonts w:ascii="Calibri" w:cs="Calibri" w:eastAsia="Calibri" w:hAnsi="Calibri"/>
                <w:b w:val="1"/>
                <w:color w:val="00b050"/>
                <w:rtl w:val="0"/>
              </w:rPr>
              <w:t xml:space="preserve">25</w:t>
            </w:r>
            <w:r w:rsidDel="00000000" w:rsidR="00000000" w:rsidRPr="00000000">
              <w:rPr>
                <w:rFonts w:ascii="Calibri" w:cs="Calibri" w:eastAsia="Calibri" w:hAnsi="Calibri"/>
                <w:color w:val="00b050"/>
                <w:rtl w:val="0"/>
              </w:rPr>
              <w:t xml:space="preserv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E">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$54,781.30</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F">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0">
            <w:pPr>
              <w:widowControl w:val="0"/>
              <w:rPr>
                <w:rFonts w:ascii="Calibri" w:cs="Calibri" w:eastAsia="Calibri" w:hAnsi="Calibri"/>
              </w:rPr>
            </w:pPr>
            <w:r w:rsidDel="00000000" w:rsidR="00000000" w:rsidRPr="00000000">
              <w:rPr>
                <w:rtl w:val="0"/>
              </w:rPr>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1">
            <w:pPr>
              <w:widowControl w:val="0"/>
              <w:rPr>
                <w:rFonts w:ascii="Calibri" w:cs="Calibri" w:eastAsia="Calibri" w:hAnsi="Calibri"/>
              </w:rPr>
            </w:pPr>
            <w:r w:rsidDel="00000000" w:rsidR="00000000" w:rsidRPr="00000000">
              <w:rPr>
                <w:rFonts w:ascii="Calibri" w:cs="Calibri" w:eastAsia="Calibri" w:hAnsi="Calibri"/>
                <w:rtl w:val="0"/>
              </w:rPr>
              <w:t xml:space="preserve">SOUTHERN MICH BK FIRE TRUCK CD#6215</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b050"/>
                <w:sz w:val="20"/>
                <w:szCs w:val="20"/>
                <w:rtl w:val="0"/>
              </w:rPr>
              <w:t xml:space="preserve">(</w:t>
            </w:r>
            <w:r w:rsidDel="00000000" w:rsidR="00000000" w:rsidRPr="00000000">
              <w:rPr>
                <w:rFonts w:ascii="Calibri" w:cs="Calibri" w:eastAsia="Calibri" w:hAnsi="Calibri"/>
                <w:b w:val="1"/>
                <w:color w:val="00b050"/>
                <w:sz w:val="20"/>
                <w:szCs w:val="20"/>
                <w:rtl w:val="0"/>
              </w:rPr>
              <w:t xml:space="preserve">09-20-25</w:t>
            </w:r>
            <w:r w:rsidDel="00000000" w:rsidR="00000000" w:rsidRPr="00000000">
              <w:rPr>
                <w:rFonts w:ascii="Calibri" w:cs="Calibri" w:eastAsia="Calibri" w:hAnsi="Calibri"/>
                <w:color w:val="00b050"/>
                <w:sz w:val="20"/>
                <w:szCs w:val="20"/>
                <w:rtl w:val="0"/>
              </w:rPr>
              <w:t xml:space="preserv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2">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$71,141.37</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3">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4">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5">
            <w:pPr>
              <w:widowControl w:val="0"/>
              <w:rPr>
                <w:rFonts w:ascii="Calibri" w:cs="Calibri" w:eastAsia="Calibri" w:hAnsi="Calibri"/>
              </w:rPr>
            </w:pPr>
            <w:r w:rsidDel="00000000" w:rsidR="00000000" w:rsidRPr="00000000">
              <w:rPr>
                <w:rFonts w:ascii="Calibri" w:cs="Calibri" w:eastAsia="Calibri" w:hAnsi="Calibri"/>
                <w:rtl w:val="0"/>
              </w:rPr>
              <w:t xml:space="preserve">SOUTHERN MICH BK CD#4275 </w:t>
            </w:r>
            <w:r w:rsidDel="00000000" w:rsidR="00000000" w:rsidRPr="00000000">
              <w:rPr>
                <w:rFonts w:ascii="Calibri" w:cs="Calibri" w:eastAsia="Calibri" w:hAnsi="Calibri"/>
                <w:color w:val="00b050"/>
                <w:sz w:val="20"/>
                <w:szCs w:val="20"/>
                <w:rtl w:val="0"/>
              </w:rPr>
              <w:t xml:space="preserve">(06-18-26)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6">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$200,000.00</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7">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8">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9">
            <w:pPr>
              <w:widowControl w:val="0"/>
              <w:rPr>
                <w:rFonts w:ascii="Calibri" w:cs="Calibri" w:eastAsia="Calibri" w:hAnsi="Calibri"/>
              </w:rPr>
            </w:pPr>
            <w:r w:rsidDel="00000000" w:rsidR="00000000" w:rsidRPr="00000000">
              <w:rPr>
                <w:rFonts w:ascii="Calibri" w:cs="Calibri" w:eastAsia="Calibri" w:hAnsi="Calibri"/>
                <w:rtl w:val="0"/>
              </w:rPr>
              <w:t xml:space="preserve">SOUTHERN MICHIGAN BANK ESCROW #2468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A">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$5.10</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B">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C">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D">
            <w:pPr>
              <w:widowControl w:val="0"/>
              <w:rPr>
                <w:rFonts w:ascii="Calibri" w:cs="Calibri" w:eastAsia="Calibri" w:hAnsi="Calibri"/>
              </w:rPr>
            </w:pPr>
            <w:r w:rsidDel="00000000" w:rsidR="00000000" w:rsidRPr="00000000">
              <w:rPr>
                <w:rFonts w:ascii="Calibri" w:cs="Calibri" w:eastAsia="Calibri" w:hAnsi="Calibri"/>
                <w:rtl w:val="0"/>
              </w:rPr>
              <w:t xml:space="preserve">THREE RIVERS BANKING CD#</w:t>
            </w:r>
            <w:r w:rsidDel="00000000" w:rsidR="00000000" w:rsidRPr="00000000">
              <w:rPr>
                <w:rFonts w:ascii="Calibri" w:cs="Calibri" w:eastAsia="Calibri" w:hAnsi="Calibri"/>
                <w:b w:val="1"/>
                <w:rtl w:val="0"/>
              </w:rPr>
              <w:t xml:space="preserve">5669</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b050"/>
                <w:sz w:val="20"/>
                <w:szCs w:val="20"/>
                <w:rtl w:val="0"/>
              </w:rPr>
              <w:t xml:space="preserve">(</w:t>
            </w:r>
            <w:r w:rsidDel="00000000" w:rsidR="00000000" w:rsidRPr="00000000">
              <w:rPr>
                <w:rFonts w:ascii="Calibri" w:cs="Calibri" w:eastAsia="Calibri" w:hAnsi="Calibri"/>
                <w:b w:val="1"/>
                <w:color w:val="00b050"/>
                <w:sz w:val="20"/>
                <w:szCs w:val="20"/>
                <w:rtl w:val="0"/>
              </w:rPr>
              <w:t xml:space="preserve">01-13-25</w:t>
            </w:r>
            <w:r w:rsidDel="00000000" w:rsidR="00000000" w:rsidRPr="00000000">
              <w:rPr>
                <w:rFonts w:ascii="Calibri" w:cs="Calibri" w:eastAsia="Calibri" w:hAnsi="Calibri"/>
                <w:color w:val="00b050"/>
                <w:rtl w:val="0"/>
              </w:rPr>
              <w:t xml:space="preserv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E">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$125,037.17</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F">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0">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1">
            <w:pPr>
              <w:widowControl w:val="0"/>
              <w:rPr>
                <w:rFonts w:ascii="Calibri" w:cs="Calibri" w:eastAsia="Calibri" w:hAnsi="Calibri"/>
              </w:rPr>
            </w:pPr>
            <w:r w:rsidDel="00000000" w:rsidR="00000000" w:rsidRPr="00000000">
              <w:rPr>
                <w:rFonts w:ascii="Calibri" w:cs="Calibri" w:eastAsia="Calibri" w:hAnsi="Calibri"/>
                <w:b w:val="1"/>
                <w:rtl w:val="0"/>
              </w:rPr>
              <w:t xml:space="preserve">TOTAL CASH ACCOUNTS: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2">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$1,373,243.30</w:t>
            </w: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3">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4">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5">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6">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7">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8">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9">
            <w:pPr>
              <w:widowControl w:val="0"/>
              <w:rPr>
                <w:rFonts w:ascii="Calibri" w:cs="Calibri" w:eastAsia="Calibri" w:hAnsi="Calibri"/>
              </w:rPr>
            </w:pPr>
            <w:r w:rsidDel="00000000" w:rsidR="00000000" w:rsidRPr="00000000">
              <w:rPr>
                <w:rFonts w:ascii="Calibri" w:cs="Calibri" w:eastAsia="Calibri" w:hAnsi="Calibri"/>
                <w:rtl w:val="0"/>
              </w:rPr>
              <w:t xml:space="preserve">TREASURER'S TAX PETTY CASH ON HAND:</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A">
            <w:pPr>
              <w:widowControl w:val="0"/>
              <w:jc w:val="right"/>
              <w:rPr>
                <w:rFonts w:ascii="Calibri" w:cs="Calibri" w:eastAsia="Calibri" w:hAnsi="Calibri"/>
              </w:rPr>
            </w:pPr>
            <w:r w:rsidDel="00000000" w:rsidR="00000000" w:rsidRPr="00000000">
              <w:rPr>
                <w:rFonts w:ascii="Calibri" w:cs="Calibri" w:eastAsia="Calibri" w:hAnsi="Calibri"/>
                <w:rtl w:val="0"/>
              </w:rPr>
              <w:t xml:space="preserve">$100.00</w:t>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B">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C">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D">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E">
            <w:pPr>
              <w:widowControl w:val="0"/>
              <w:rPr>
                <w:rFonts w:ascii="Calibri" w:cs="Calibri" w:eastAsia="Calibri" w:hAnsi="Calibri"/>
              </w:rPr>
            </w:pPr>
            <w:r w:rsidDel="00000000" w:rsidR="00000000" w:rsidRPr="00000000">
              <w:rPr>
                <w:rtl w:val="0"/>
              </w:rPr>
            </w:r>
          </w:p>
        </w:tc>
      </w:tr>
      <w:tr>
        <w:trPr>
          <w:cantSplit w:val="0"/>
          <w:trHeight w:val="2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F">
            <w:pPr>
              <w:widowControl w:val="0"/>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0">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000000" w:space="0" w:sz="6" w:val="single"/>
            </w:tcBorders>
            <w:tcMar>
              <w:top w:w="0.0" w:type="dxa"/>
              <w:left w:w="0.0" w:type="dxa"/>
              <w:bottom w:w="0.0" w:type="dxa"/>
              <w:right w:w="0.0" w:type="dxa"/>
            </w:tcMar>
            <w:vAlign w:val="bottom"/>
          </w:tcPr>
          <w:p w:rsidR="00000000" w:rsidDel="00000000" w:rsidP="00000000" w:rsidRDefault="00000000" w:rsidRPr="00000000" w14:paraId="0000018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2023-2024 TAX CHECKING #2819 &amp; SAVINGS #5614 ACCTS SUMMARY</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2">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3">
            <w:pPr>
              <w:widowControl w:val="0"/>
              <w:rPr>
                <w:rFonts w:ascii="Calibri" w:cs="Calibri" w:eastAsia="Calibri" w:hAnsi="Calibri"/>
              </w:rPr>
            </w:pPr>
            <w:r w:rsidDel="00000000" w:rsidR="00000000" w:rsidRPr="00000000">
              <w:rPr>
                <w:rFonts w:ascii="Calibri" w:cs="Calibri" w:eastAsia="Calibri" w:hAnsi="Calibri"/>
                <w:rtl w:val="0"/>
              </w:rPr>
              <w:t xml:space="preserve">Balance Forward Tax Accounts: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4">
            <w:pPr>
              <w:widowControl w:val="0"/>
              <w:jc w:val="right"/>
              <w:rPr>
                <w:rFonts w:ascii="Calibri" w:cs="Calibri" w:eastAsia="Calibri" w:hAnsi="Calibri"/>
              </w:rPr>
            </w:pPr>
            <w:r w:rsidDel="00000000" w:rsidR="00000000" w:rsidRPr="00000000">
              <w:rPr>
                <w:rFonts w:ascii="Calibri" w:cs="Calibri" w:eastAsia="Calibri" w:hAnsi="Calibri"/>
                <w:rtl w:val="0"/>
              </w:rPr>
              <w:t xml:space="preserve">$330,497.90</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5">
            <w:pPr>
              <w:widowControl w:val="0"/>
              <w:rPr>
                <w:rFonts w:ascii="Calibri" w:cs="Calibri" w:eastAsia="Calibri" w:hAnsi="Calibri"/>
              </w:rPr>
            </w:pPr>
            <w:r w:rsidDel="00000000" w:rsidR="00000000" w:rsidRPr="00000000">
              <w:rPr>
                <w:rFonts w:ascii="Calibri" w:cs="Calibri" w:eastAsia="Calibri" w:hAnsi="Calibri"/>
                <w:b w:val="1"/>
                <w:rtl w:val="0"/>
              </w:rPr>
              <w:t xml:space="preserve">Plus </w:t>
            </w:r>
            <w:r w:rsidDel="00000000" w:rsidR="00000000" w:rsidRPr="00000000">
              <w:rPr>
                <w:rFonts w:ascii="Calibri" w:cs="Calibri" w:eastAsia="Calibri" w:hAnsi="Calibri"/>
                <w:rtl w:val="0"/>
              </w:rPr>
              <w:t xml:space="preserve">Tax Deposits #2819 03/12/24-04/08/24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6">
            <w:pPr>
              <w:widowControl w:val="0"/>
              <w:jc w:val="right"/>
              <w:rPr>
                <w:rFonts w:ascii="Calibri" w:cs="Calibri" w:eastAsia="Calibri" w:hAnsi="Calibri"/>
              </w:rPr>
            </w:pPr>
            <w:r w:rsidDel="00000000" w:rsidR="00000000" w:rsidRPr="00000000">
              <w:rPr>
                <w:rFonts w:ascii="Calibri" w:cs="Calibri" w:eastAsia="Calibri" w:hAnsi="Calibri"/>
                <w:rtl w:val="0"/>
              </w:rPr>
              <w:t xml:space="preserve">$0.00</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7">
            <w:pPr>
              <w:widowControl w:val="0"/>
              <w:rPr>
                <w:rFonts w:ascii="Calibri" w:cs="Calibri" w:eastAsia="Calibri" w:hAnsi="Calibri"/>
              </w:rPr>
            </w:pPr>
            <w:r w:rsidDel="00000000" w:rsidR="00000000" w:rsidRPr="00000000">
              <w:rPr>
                <w:rFonts w:ascii="Calibri" w:cs="Calibri" w:eastAsia="Calibri" w:hAnsi="Calibri"/>
                <w:b w:val="1"/>
                <w:rtl w:val="0"/>
              </w:rPr>
              <w:t xml:space="preserve">Minus</w:t>
            </w:r>
            <w:r w:rsidDel="00000000" w:rsidR="00000000" w:rsidRPr="00000000">
              <w:rPr>
                <w:rFonts w:ascii="Calibri" w:cs="Calibri" w:eastAsia="Calibri" w:hAnsi="Calibri"/>
                <w:rtl w:val="0"/>
              </w:rPr>
              <w:t xml:space="preserve"> Service Chgs #2819 &amp; #5614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8">
            <w:pPr>
              <w:widowControl w:val="0"/>
              <w:jc w:val="right"/>
              <w:rPr>
                <w:rFonts w:ascii="Calibri" w:cs="Calibri" w:eastAsia="Calibri" w:hAnsi="Calibri"/>
              </w:rPr>
            </w:pPr>
            <w:r w:rsidDel="00000000" w:rsidR="00000000" w:rsidRPr="00000000">
              <w:rPr>
                <w:rFonts w:ascii="Calibri" w:cs="Calibri" w:eastAsia="Calibri" w:hAnsi="Calibri"/>
                <w:rtl w:val="0"/>
              </w:rPr>
              <w:t xml:space="preserve">$0.00</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9">
            <w:pPr>
              <w:widowControl w:val="0"/>
              <w:rPr>
                <w:rFonts w:ascii="Calibri" w:cs="Calibri" w:eastAsia="Calibri" w:hAnsi="Calibri"/>
              </w:rPr>
            </w:pPr>
            <w:r w:rsidDel="00000000" w:rsidR="00000000" w:rsidRPr="00000000">
              <w:rPr>
                <w:rFonts w:ascii="Calibri" w:cs="Calibri" w:eastAsia="Calibri" w:hAnsi="Calibri"/>
                <w:b w:val="1"/>
                <w:rtl w:val="0"/>
              </w:rPr>
              <w:t xml:space="preserve">Plus</w:t>
            </w:r>
            <w:r w:rsidDel="00000000" w:rsidR="00000000" w:rsidRPr="00000000">
              <w:rPr>
                <w:rFonts w:ascii="Calibri" w:cs="Calibri" w:eastAsia="Calibri" w:hAnsi="Calibri"/>
                <w:rtl w:val="0"/>
              </w:rPr>
              <w:t xml:space="preserve"> Interest #2819 &amp; #5614/or NSF fees paid</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A">
            <w:pPr>
              <w:widowControl w:val="0"/>
              <w:jc w:val="right"/>
              <w:rPr>
                <w:rFonts w:ascii="Calibri" w:cs="Calibri" w:eastAsia="Calibri" w:hAnsi="Calibri"/>
              </w:rPr>
            </w:pPr>
            <w:r w:rsidDel="00000000" w:rsidR="00000000" w:rsidRPr="00000000">
              <w:rPr>
                <w:rFonts w:ascii="Calibri" w:cs="Calibri" w:eastAsia="Calibri" w:hAnsi="Calibri"/>
                <w:rtl w:val="0"/>
              </w:rPr>
              <w:t xml:space="preserve">$352.98</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B">
            <w:pPr>
              <w:widowControl w:val="0"/>
              <w:rPr>
                <w:rFonts w:ascii="Calibri" w:cs="Calibri" w:eastAsia="Calibri" w:hAnsi="Calibri"/>
              </w:rPr>
            </w:pPr>
            <w:r w:rsidDel="00000000" w:rsidR="00000000" w:rsidRPr="00000000">
              <w:rPr>
                <w:rFonts w:ascii="Calibri" w:cs="Calibri" w:eastAsia="Calibri" w:hAnsi="Calibri"/>
                <w:b w:val="1"/>
                <w:rtl w:val="0"/>
              </w:rPr>
              <w:t xml:space="preserve">Plus </w:t>
            </w:r>
            <w:r w:rsidDel="00000000" w:rsidR="00000000" w:rsidRPr="00000000">
              <w:rPr>
                <w:rFonts w:ascii="Calibri" w:cs="Calibri" w:eastAsia="Calibri" w:hAnsi="Calibri"/>
                <w:rtl w:val="0"/>
              </w:rPr>
              <w:t xml:space="preserve">Voided Checks/adjustments</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C">
            <w:pPr>
              <w:widowControl w:val="0"/>
              <w:jc w:val="right"/>
              <w:rPr>
                <w:rFonts w:ascii="Calibri" w:cs="Calibri" w:eastAsia="Calibri" w:hAnsi="Calibri"/>
              </w:rPr>
            </w:pPr>
            <w:r w:rsidDel="00000000" w:rsidR="00000000" w:rsidRPr="00000000">
              <w:rPr>
                <w:rFonts w:ascii="Calibri" w:cs="Calibri" w:eastAsia="Calibri" w:hAnsi="Calibri"/>
                <w:rtl w:val="0"/>
              </w:rPr>
              <w:t xml:space="preserve">$0.00</w:t>
            </w:r>
          </w:p>
        </w:tc>
      </w:tr>
      <w:tr>
        <w:trPr>
          <w:cantSplit w:val="0"/>
          <w:trHeight w:val="28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D">
            <w:pPr>
              <w:widowControl w:val="0"/>
              <w:rPr>
                <w:rFonts w:ascii="Calibri" w:cs="Calibri" w:eastAsia="Calibri" w:hAnsi="Calibri"/>
              </w:rPr>
            </w:pPr>
            <w:r w:rsidDel="00000000" w:rsidR="00000000" w:rsidRPr="00000000">
              <w:rPr>
                <w:rFonts w:ascii="Calibri" w:cs="Calibri" w:eastAsia="Calibri" w:hAnsi="Calibri"/>
                <w:b w:val="1"/>
                <w:rtl w:val="0"/>
              </w:rPr>
              <w:t xml:space="preserve">Minus NSF/reversals etc.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E">
            <w:pPr>
              <w:widowControl w:val="0"/>
              <w:jc w:val="right"/>
              <w:rPr>
                <w:rFonts w:ascii="Calibri" w:cs="Calibri" w:eastAsia="Calibri" w:hAnsi="Calibri"/>
              </w:rPr>
            </w:pPr>
            <w:r w:rsidDel="00000000" w:rsidR="00000000" w:rsidRPr="00000000">
              <w:rPr>
                <w:rFonts w:ascii="Calibri" w:cs="Calibri" w:eastAsia="Calibri" w:hAnsi="Calibri"/>
                <w:rtl w:val="0"/>
              </w:rPr>
              <w:t xml:space="preserve">$0.00</w:t>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F">
            <w:pPr>
              <w:widowControl w:val="0"/>
              <w:rPr>
                <w:rFonts w:ascii="Calibri" w:cs="Calibri" w:eastAsia="Calibri" w:hAnsi="Calibri"/>
              </w:rPr>
            </w:pPr>
            <w:r w:rsidDel="00000000" w:rsidR="00000000" w:rsidRPr="00000000">
              <w:rPr>
                <w:rFonts w:ascii="Calibri" w:cs="Calibri" w:eastAsia="Calibri" w:hAnsi="Calibri"/>
                <w:b w:val="1"/>
                <w:rtl w:val="0"/>
              </w:rPr>
              <w:t xml:space="preserve">Minus</w:t>
            </w:r>
            <w:r w:rsidDel="00000000" w:rsidR="00000000" w:rsidRPr="00000000">
              <w:rPr>
                <w:rFonts w:ascii="Calibri" w:cs="Calibri" w:eastAsia="Calibri" w:hAnsi="Calibri"/>
                <w:rtl w:val="0"/>
              </w:rPr>
              <w:t xml:space="preserve"> Pmts/transfers made #2819 03/12/24-04/08/24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0">
            <w:pPr>
              <w:widowControl w:val="0"/>
              <w:jc w:val="right"/>
              <w:rPr>
                <w:rFonts w:ascii="Calibri" w:cs="Calibri" w:eastAsia="Calibri" w:hAnsi="Calibri"/>
              </w:rPr>
            </w:pPr>
            <w:r w:rsidDel="00000000" w:rsidR="00000000" w:rsidRPr="00000000">
              <w:rPr>
                <w:rFonts w:ascii="Calibri" w:cs="Calibri" w:eastAsia="Calibri" w:hAnsi="Calibri"/>
                <w:rtl w:val="0"/>
              </w:rPr>
              <w:t xml:space="preserve">$0.00</w:t>
            </w:r>
          </w:p>
        </w:tc>
      </w:tr>
      <w:tr>
        <w:trPr>
          <w:cantSplit w:val="0"/>
          <w:trHeight w:val="55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1">
            <w:pPr>
              <w:widowControl w:val="0"/>
              <w:rPr>
                <w:rFonts w:ascii="Calibri" w:cs="Calibri" w:eastAsia="Calibri" w:hAnsi="Calibri"/>
              </w:rPr>
            </w:pPr>
            <w:r w:rsidDel="00000000" w:rsidR="00000000" w:rsidRPr="00000000">
              <w:rPr>
                <w:rFonts w:ascii="Calibri" w:cs="Calibri" w:eastAsia="Calibri" w:hAnsi="Calibri"/>
                <w:b w:val="1"/>
                <w:rtl w:val="0"/>
              </w:rPr>
              <w:t xml:space="preserve">TOTAL COMBINED TAX ACCOUNTS AS OF 04/08/2024</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2">
            <w:pPr>
              <w:widowControl w:val="0"/>
              <w:jc w:val="right"/>
              <w:rPr>
                <w:rFonts w:ascii="Calibri" w:cs="Calibri" w:eastAsia="Calibri" w:hAnsi="Calibri"/>
              </w:rPr>
            </w:pPr>
            <w:r w:rsidDel="00000000" w:rsidR="00000000" w:rsidRPr="00000000">
              <w:rPr>
                <w:rFonts w:ascii="Calibri" w:cs="Calibri" w:eastAsia="Calibri" w:hAnsi="Calibri"/>
                <w:b w:val="1"/>
                <w:rtl w:val="0"/>
              </w:rPr>
              <w:t xml:space="preserve">$330,850.88</w:t>
            </w:r>
            <w:r w:rsidDel="00000000" w:rsidR="00000000" w:rsidRPr="00000000">
              <w:rPr>
                <w:rtl w:val="0"/>
              </w:rPr>
            </w:r>
          </w:p>
        </w:tc>
      </w:tr>
    </w:tbl>
    <w:p w:rsidR="00000000" w:rsidDel="00000000" w:rsidP="00000000" w:rsidRDefault="00000000" w:rsidRPr="00000000" w14:paraId="00000193">
      <w:pPr>
        <w:rPr>
          <w:b w:val="1"/>
          <w:sz w:val="26"/>
          <w:szCs w:val="26"/>
        </w:rPr>
      </w:pPr>
      <w:r w:rsidDel="00000000" w:rsidR="00000000" w:rsidRPr="00000000">
        <w:rPr>
          <w:rtl w:val="0"/>
        </w:rPr>
      </w:r>
    </w:p>
    <w:p w:rsidR="00000000" w:rsidDel="00000000" w:rsidP="00000000" w:rsidRDefault="00000000" w:rsidRPr="00000000" w14:paraId="00000194">
      <w:pPr>
        <w:rPr>
          <w:b w:val="1"/>
          <w:sz w:val="26"/>
          <w:szCs w:val="26"/>
        </w:rPr>
      </w:pPr>
      <w:r w:rsidDel="00000000" w:rsidR="00000000" w:rsidRPr="00000000">
        <w:rPr>
          <w:rtl w:val="0"/>
        </w:rPr>
      </w:r>
    </w:p>
    <w:p w:rsidR="00000000" w:rsidDel="00000000" w:rsidP="00000000" w:rsidRDefault="00000000" w:rsidRPr="00000000" w14:paraId="00000195">
      <w:pPr>
        <w:widowControl w:val="0"/>
        <w:spacing w:before="103.5986328125" w:line="240" w:lineRule="auto"/>
        <w:ind w:right="3171.76879882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96">
      <w:pPr>
        <w:widowControl w:val="0"/>
        <w:spacing w:before="103.5986328125" w:line="240" w:lineRule="auto"/>
        <w:ind w:right="3171.76879882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97">
      <w:pPr>
        <w:widowControl w:val="0"/>
        <w:spacing w:before="103.5986328125" w:line="240" w:lineRule="auto"/>
        <w:ind w:right="3171.76879882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98">
      <w:pPr>
        <w:widowControl w:val="0"/>
        <w:spacing w:before="103.5986328125" w:line="240" w:lineRule="auto"/>
        <w:ind w:right="3171.76879882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99">
      <w:pPr>
        <w:widowControl w:val="0"/>
        <w:spacing w:before="103.5986328125" w:line="240" w:lineRule="auto"/>
        <w:ind w:right="3171.76879882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9A">
      <w:pPr>
        <w:widowControl w:val="0"/>
        <w:spacing w:before="103.5986328125" w:line="240" w:lineRule="auto"/>
        <w:ind w:right="3171.76879882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9B">
      <w:pPr>
        <w:widowControl w:val="0"/>
        <w:spacing w:before="103.5986328125" w:line="240" w:lineRule="auto"/>
        <w:ind w:right="3171.76879882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9C">
      <w:pPr>
        <w:widowControl w:val="0"/>
        <w:spacing w:before="103.5986328125" w:line="240" w:lineRule="auto"/>
        <w:ind w:right="3171.76879882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9D">
      <w:pPr>
        <w:widowControl w:val="0"/>
        <w:spacing w:before="103.5986328125" w:line="240" w:lineRule="auto"/>
        <w:ind w:right="3171.76879882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9E">
      <w:pPr>
        <w:widowControl w:val="0"/>
        <w:spacing w:before="103.5986328125" w:line="240" w:lineRule="auto"/>
        <w:ind w:right="3171.76879882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9F">
      <w:pPr>
        <w:widowControl w:val="0"/>
        <w:spacing w:before="103.5986328125" w:line="240" w:lineRule="auto"/>
        <w:ind w:right="3171.76879882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A0">
      <w:pPr>
        <w:widowControl w:val="0"/>
        <w:spacing w:before="103.5986328125" w:line="240" w:lineRule="auto"/>
        <w:ind w:right="3171.76879882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A1">
      <w:pPr>
        <w:widowControl w:val="0"/>
        <w:spacing w:before="103.5986328125" w:line="240" w:lineRule="auto"/>
        <w:ind w:right="3171.76879882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A2">
      <w:pPr>
        <w:widowControl w:val="0"/>
        <w:spacing w:before="103.5986328125" w:line="240" w:lineRule="auto"/>
        <w:ind w:right="3171.76879882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A3">
      <w:pPr>
        <w:widowControl w:val="0"/>
        <w:spacing w:before="103.5986328125" w:line="240" w:lineRule="auto"/>
        <w:ind w:right="3171.76879882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A4">
      <w:pPr>
        <w:widowControl w:val="0"/>
        <w:spacing w:before="103.5986328125" w:line="240" w:lineRule="auto"/>
        <w:ind w:right="3171.76879882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A5">
      <w:pPr>
        <w:widowControl w:val="0"/>
        <w:spacing w:before="103.5986328125" w:line="240" w:lineRule="auto"/>
        <w:ind w:right="3171.76879882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A6">
      <w:pPr>
        <w:widowControl w:val="0"/>
        <w:spacing w:before="103.5986328125" w:line="240" w:lineRule="auto"/>
        <w:ind w:right="3171.768798828125"/>
        <w:jc w:val="right"/>
        <w:rPr>
          <w:rFonts w:ascii="Calibri" w:cs="Calibri" w:eastAsia="Calibri" w:hAnsi="Calibri"/>
          <w:color w:val="4472c4"/>
          <w:sz w:val="36"/>
          <w:szCs w:val="36"/>
        </w:rPr>
      </w:pPr>
      <w:r w:rsidDel="00000000" w:rsidR="00000000" w:rsidRPr="00000000">
        <w:rPr>
          <w:rtl w:val="0"/>
        </w:rPr>
      </w:r>
    </w:p>
    <w:p w:rsidR="00000000" w:rsidDel="00000000" w:rsidP="00000000" w:rsidRDefault="00000000" w:rsidRPr="00000000" w14:paraId="000001A7">
      <w:pPr>
        <w:widowControl w:val="0"/>
        <w:spacing w:before="103.5986328125" w:line="240" w:lineRule="auto"/>
        <w:ind w:left="2880" w:right="3171.768798828125" w:firstLine="0"/>
        <w:jc w:val="left"/>
        <w:rPr>
          <w:rFonts w:ascii="Calibri" w:cs="Calibri" w:eastAsia="Calibri" w:hAnsi="Calibri"/>
          <w:color w:val="4472c4"/>
          <w:sz w:val="36"/>
          <w:szCs w:val="36"/>
        </w:rPr>
      </w:pPr>
      <w:r w:rsidDel="00000000" w:rsidR="00000000" w:rsidRPr="00000000">
        <w:rPr>
          <w:rFonts w:ascii="Calibri" w:cs="Calibri" w:eastAsia="Calibri" w:hAnsi="Calibri"/>
          <w:color w:val="4472c4"/>
          <w:sz w:val="36"/>
          <w:szCs w:val="36"/>
          <w:rtl w:val="0"/>
        </w:rPr>
        <w:t xml:space="preserve">Lockport Township </w:t>
      </w:r>
    </w:p>
    <w:p w:rsidR="00000000" w:rsidDel="00000000" w:rsidP="00000000" w:rsidRDefault="00000000" w:rsidRPr="00000000" w14:paraId="000001A8">
      <w:pPr>
        <w:widowControl w:val="0"/>
        <w:spacing w:before="256.680908203125" w:line="240" w:lineRule="auto"/>
        <w:ind w:right="4001.68945312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Agenda </w:t>
      </w:r>
    </w:p>
    <w:p w:rsidR="00000000" w:rsidDel="00000000" w:rsidP="00000000" w:rsidRDefault="00000000" w:rsidRPr="00000000" w14:paraId="000001A9">
      <w:pPr>
        <w:widowControl w:val="0"/>
        <w:spacing w:before="213.480224609375" w:line="240" w:lineRule="auto"/>
        <w:ind w:right="3787.36938476562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April 8, 2024 </w:t>
      </w:r>
    </w:p>
    <w:p w:rsidR="00000000" w:rsidDel="00000000" w:rsidP="00000000" w:rsidRDefault="00000000" w:rsidRPr="00000000" w14:paraId="000001AA">
      <w:pPr>
        <w:widowControl w:val="0"/>
        <w:spacing w:before="213.480224609375" w:line="240" w:lineRule="auto"/>
        <w:ind w:right="3347.689819335937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Regular Meeting </w:t>
      </w:r>
    </w:p>
    <w:p w:rsidR="00000000" w:rsidDel="00000000" w:rsidP="00000000" w:rsidRDefault="00000000" w:rsidRPr="00000000" w14:paraId="000001AB">
      <w:pPr>
        <w:widowControl w:val="0"/>
        <w:spacing w:before="670.08056640625" w:line="240" w:lineRule="auto"/>
        <w:ind w:right="2417.0062255859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Call to Order Mark Major </w:t>
      </w:r>
    </w:p>
    <w:p w:rsidR="00000000" w:rsidDel="00000000" w:rsidP="00000000" w:rsidRDefault="00000000" w:rsidRPr="00000000" w14:paraId="000001AC">
      <w:pPr>
        <w:widowControl w:val="0"/>
        <w:spacing w:before="32.72705078125" w:line="240" w:lineRule="auto"/>
        <w:ind w:left="3093.346862792968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 Approval of Agenda </w:t>
      </w:r>
    </w:p>
    <w:p w:rsidR="00000000" w:rsidDel="00000000" w:rsidP="00000000" w:rsidRDefault="00000000" w:rsidRPr="00000000" w14:paraId="000001AD">
      <w:pPr>
        <w:widowControl w:val="0"/>
        <w:spacing w:before="30.325927734375" w:line="240" w:lineRule="auto"/>
        <w:ind w:left="3038.14697265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III. Approval of Consent Agenda </w:t>
      </w:r>
    </w:p>
    <w:p w:rsidR="00000000" w:rsidDel="00000000" w:rsidP="00000000" w:rsidRDefault="00000000" w:rsidRPr="00000000" w14:paraId="000001AE">
      <w:pPr>
        <w:widowControl w:val="0"/>
        <w:spacing w:before="32.72705078125" w:line="262.2139835357666" w:lineRule="auto"/>
        <w:ind w:left="4339.547119140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Including: March 11, 2024 Regular Meeting Minutes, Special Meeting  Minutes for March 29, 2024, Treasurers Cash Statement, Three Rivers  Library Report, Nottawa Library Report, Government Relations, Water  Board Report, Centreville Fire Chiefs Report for February and Web Site  </w:t>
      </w:r>
    </w:p>
    <w:p w:rsidR="00000000" w:rsidDel="00000000" w:rsidP="00000000" w:rsidRDefault="00000000" w:rsidRPr="00000000" w14:paraId="000001AF">
      <w:pPr>
        <w:widowControl w:val="0"/>
        <w:spacing w:before="12.2894287109375" w:line="240" w:lineRule="auto"/>
        <w:ind w:left="4339.547119140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Report. </w:t>
      </w:r>
    </w:p>
    <w:p w:rsidR="00000000" w:rsidDel="00000000" w:rsidP="00000000" w:rsidRDefault="00000000" w:rsidRPr="00000000" w14:paraId="000001B0">
      <w:pPr>
        <w:widowControl w:val="0"/>
        <w:spacing w:before="32.725830078125" w:line="240" w:lineRule="auto"/>
        <w:ind w:left="3023.7469482421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IV. Public Comments </w:t>
      </w:r>
    </w:p>
    <w:p w:rsidR="00000000" w:rsidDel="00000000" w:rsidP="00000000" w:rsidRDefault="00000000" w:rsidRPr="00000000" w14:paraId="000001B1">
      <w:pPr>
        <w:widowControl w:val="0"/>
        <w:spacing w:before="33.126220703125" w:line="240" w:lineRule="auto"/>
        <w:ind w:right="2162.2033691406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 Enforcement Officer Doug Kuhlman </w:t>
      </w:r>
    </w:p>
    <w:p w:rsidR="00000000" w:rsidDel="00000000" w:rsidP="00000000" w:rsidRDefault="00000000" w:rsidRPr="00000000" w14:paraId="000001B2">
      <w:pPr>
        <w:widowControl w:val="0"/>
        <w:spacing w:before="30.3265380859375" w:line="240" w:lineRule="auto"/>
        <w:ind w:right="2380.57434082031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 Assessors Report Dale Hutson </w:t>
      </w:r>
    </w:p>
    <w:p w:rsidR="00000000" w:rsidDel="00000000" w:rsidP="00000000" w:rsidRDefault="00000000" w:rsidRPr="00000000" w14:paraId="000001B3">
      <w:pPr>
        <w:widowControl w:val="0"/>
        <w:spacing w:before="32.725830078125" w:line="240" w:lineRule="auto"/>
        <w:ind w:right="2251.406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 Treasurers Report and Bills Mike Friesner </w:t>
      </w:r>
    </w:p>
    <w:p w:rsidR="00000000" w:rsidDel="00000000" w:rsidP="00000000" w:rsidRDefault="00000000" w:rsidRPr="00000000" w14:paraId="000001B4">
      <w:pPr>
        <w:widowControl w:val="0"/>
        <w:spacing w:before="32.725830078125" w:line="240" w:lineRule="auto"/>
        <w:ind w:left="2898.553466796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VIII. Committee Reports </w:t>
      </w:r>
    </w:p>
    <w:p w:rsidR="00000000" w:rsidDel="00000000" w:rsidP="00000000" w:rsidRDefault="00000000" w:rsidRPr="00000000" w14:paraId="000001B5">
      <w:pPr>
        <w:widowControl w:val="0"/>
        <w:spacing w:before="32.725830078125" w:line="240" w:lineRule="auto"/>
        <w:ind w:right="2409.49890136718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Government Relations Rick Daniels </w:t>
      </w:r>
    </w:p>
    <w:p w:rsidR="00000000" w:rsidDel="00000000" w:rsidP="00000000" w:rsidRDefault="00000000" w:rsidRPr="00000000" w14:paraId="000001B6">
      <w:pPr>
        <w:widowControl w:val="0"/>
        <w:spacing w:before="32.725830078125" w:line="240" w:lineRule="auto"/>
        <w:ind w:right="2188.919677734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 ZBA Donna Grubbs </w:t>
      </w:r>
    </w:p>
    <w:p w:rsidR="00000000" w:rsidDel="00000000" w:rsidP="00000000" w:rsidRDefault="00000000" w:rsidRPr="00000000" w14:paraId="000001B7">
      <w:pPr>
        <w:widowControl w:val="0"/>
        <w:spacing w:before="30.3265380859375" w:line="240" w:lineRule="auto"/>
        <w:ind w:right="1955.9753417968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 Elections Christy Trammell </w:t>
      </w:r>
    </w:p>
    <w:p w:rsidR="00000000" w:rsidDel="00000000" w:rsidP="00000000" w:rsidRDefault="00000000" w:rsidRPr="00000000" w14:paraId="000001B8">
      <w:pPr>
        <w:widowControl w:val="0"/>
        <w:spacing w:before="32.7264404296875" w:line="240" w:lineRule="auto"/>
        <w:ind w:right="2250.99365234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d. Nottawa Library Mike Friesner </w:t>
      </w:r>
    </w:p>
    <w:p w:rsidR="00000000" w:rsidDel="00000000" w:rsidP="00000000" w:rsidRDefault="00000000" w:rsidRPr="00000000" w14:paraId="000001B9">
      <w:pPr>
        <w:widowControl w:val="0"/>
        <w:spacing w:before="32.725830078125" w:line="240" w:lineRule="auto"/>
        <w:ind w:right="2417.0062255859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 Centreville Fire Board Mark Major </w:t>
      </w:r>
    </w:p>
    <w:p w:rsidR="00000000" w:rsidDel="00000000" w:rsidP="00000000" w:rsidRDefault="00000000" w:rsidRPr="00000000" w14:paraId="000001BA">
      <w:pPr>
        <w:widowControl w:val="0"/>
        <w:spacing w:before="32.725830078125" w:line="240" w:lineRule="auto"/>
        <w:ind w:right="2251.406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 Planning Mike Friesner </w:t>
      </w:r>
    </w:p>
    <w:p w:rsidR="00000000" w:rsidDel="00000000" w:rsidP="00000000" w:rsidRDefault="00000000" w:rsidRPr="00000000" w14:paraId="000001BB">
      <w:pPr>
        <w:widowControl w:val="0"/>
        <w:spacing w:before="30.926513671875" w:line="240" w:lineRule="auto"/>
        <w:ind w:right="2440.76660156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g. Three Rivers Library Char Zavala </w:t>
      </w:r>
    </w:p>
    <w:p w:rsidR="00000000" w:rsidDel="00000000" w:rsidP="00000000" w:rsidRDefault="00000000" w:rsidRPr="00000000" w14:paraId="000001BC">
      <w:pPr>
        <w:widowControl w:val="0"/>
        <w:spacing w:before="32.725830078125" w:line="240" w:lineRule="auto"/>
        <w:ind w:right="2417.0062255859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 Water Department Mark Major </w:t>
      </w:r>
    </w:p>
    <w:p w:rsidR="00000000" w:rsidDel="00000000" w:rsidP="00000000" w:rsidRDefault="00000000" w:rsidRPr="00000000" w14:paraId="000001BD">
      <w:pPr>
        <w:widowControl w:val="0"/>
        <w:spacing w:before="32.725830078125" w:line="240" w:lineRule="auto"/>
        <w:ind w:right="2210.55847167968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Website Melissa Major </w:t>
      </w:r>
    </w:p>
    <w:p w:rsidR="00000000" w:rsidDel="00000000" w:rsidP="00000000" w:rsidRDefault="00000000" w:rsidRPr="00000000" w14:paraId="000001BE">
      <w:pPr>
        <w:widowControl w:val="0"/>
        <w:spacing w:before="32.72613525390625" w:line="260.7655334472656" w:lineRule="auto"/>
        <w:ind w:left="3976.9601440429688" w:right="566.70166015625" w:hanging="20.9759521484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j. Building Committee Christy Trammell, Donna Grubbs k. Roads Committee Mark Major, Mike Friesner </w:t>
      </w:r>
    </w:p>
    <w:p w:rsidR="00000000" w:rsidDel="00000000" w:rsidP="00000000" w:rsidRDefault="00000000" w:rsidRPr="00000000" w14:paraId="000001BF">
      <w:pPr>
        <w:widowControl w:val="0"/>
        <w:spacing w:before="13.6224365234375" w:line="262.93822288513184" w:lineRule="auto"/>
        <w:ind w:left="3976.9601440429688" w:right="625.670166015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l. ARPA Funds Committee Christy Trammell, Mike Friesner m. Water &amp; Sewer Committee Mike Friesner, Rick Daniels </w:t>
      </w:r>
    </w:p>
    <w:p w:rsidR="00000000" w:rsidDel="00000000" w:rsidP="00000000" w:rsidRDefault="00000000" w:rsidRPr="00000000" w14:paraId="000001C0">
      <w:pPr>
        <w:widowControl w:val="0"/>
        <w:spacing w:before="11.62353515625" w:line="240" w:lineRule="auto"/>
        <w:ind w:right="1236.97387695312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n. Lockport, Fabius and Park Mark Major, Rick Daniels </w:t>
      </w:r>
    </w:p>
    <w:p w:rsidR="00000000" w:rsidDel="00000000" w:rsidP="00000000" w:rsidRDefault="00000000" w:rsidRPr="00000000" w14:paraId="000001C1">
      <w:pPr>
        <w:widowControl w:val="0"/>
        <w:spacing w:before="30.32684326171875" w:line="240" w:lineRule="auto"/>
        <w:ind w:left="3033.346862792968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IX. Old Business Library Contracts </w:t>
      </w:r>
    </w:p>
    <w:p w:rsidR="00000000" w:rsidDel="00000000" w:rsidP="00000000" w:rsidRDefault="00000000" w:rsidRPr="00000000" w14:paraId="000001C2">
      <w:pPr>
        <w:widowControl w:val="0"/>
        <w:spacing w:before="32.2467041015625" w:line="240" w:lineRule="auto"/>
        <w:ind w:left="3075.0894165039062" w:firstLine="0"/>
        <w:rPr>
          <w:rFonts w:ascii="Calibri" w:cs="Calibri" w:eastAsia="Calibri" w:hAnsi="Calibri"/>
          <w:sz w:val="22.079999923706055"/>
          <w:szCs w:val="22.079999923706055"/>
        </w:rPr>
      </w:pPr>
      <w:r w:rsidDel="00000000" w:rsidR="00000000" w:rsidRPr="00000000">
        <w:rPr>
          <w:rFonts w:ascii="Calibri" w:cs="Calibri" w:eastAsia="Calibri" w:hAnsi="Calibri"/>
          <w:sz w:val="22.128000259399414"/>
          <w:szCs w:val="22.128000259399414"/>
          <w:rtl w:val="0"/>
        </w:rPr>
        <w:t xml:space="preserve">X. </w:t>
      </w:r>
      <w:r w:rsidDel="00000000" w:rsidR="00000000" w:rsidRPr="00000000">
        <w:rPr>
          <w:rFonts w:ascii="Calibri" w:cs="Calibri" w:eastAsia="Calibri" w:hAnsi="Calibri"/>
          <w:sz w:val="22.079999923706055"/>
          <w:szCs w:val="22.079999923706055"/>
          <w:rtl w:val="0"/>
        </w:rPr>
        <w:t xml:space="preserve">New Business</w:t>
      </w:r>
    </w:p>
    <w:p w:rsidR="00000000" w:rsidDel="00000000" w:rsidP="00000000" w:rsidRDefault="00000000" w:rsidRPr="00000000" w14:paraId="000001C3">
      <w:pPr>
        <w:widowControl w:val="0"/>
        <w:spacing w:line="240" w:lineRule="auto"/>
        <w:ind w:left="3069.5999145507812"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Pr>
        <w:drawing>
          <wp:inline distB="19050" distT="19050" distL="19050" distR="19050">
            <wp:extent cx="98298" cy="84582"/>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8298" cy="84582"/>
                    </a:xfrm>
                    <a:prstGeom prst="rect"/>
                    <a:ln/>
                  </pic:spPr>
                </pic:pic>
              </a:graphicData>
            </a:graphic>
          </wp:inline>
        </w:drawing>
      </w:r>
      <w:r w:rsidDel="00000000" w:rsidR="00000000" w:rsidRPr="00000000">
        <w:rPr>
          <w:rtl w:val="0"/>
        </w:rPr>
      </w:r>
    </w:p>
    <w:p w:rsidR="00000000" w:rsidDel="00000000" w:rsidP="00000000" w:rsidRDefault="00000000" w:rsidRPr="00000000" w14:paraId="000001C4">
      <w:pPr>
        <w:rPr>
          <w:b w:val="1"/>
          <w:sz w:val="26"/>
          <w:szCs w:val="26"/>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